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22" w:rsidRDefault="00C71EF0">
      <w:pPr>
        <w:jc w:val="center"/>
      </w:pPr>
      <w:r>
        <w:rPr>
          <w:noProof/>
          <w:lang w:val="en-US"/>
        </w:rPr>
        <w:drawing>
          <wp:inline distT="114300" distB="114300" distL="114300" distR="114300">
            <wp:extent cx="4481513" cy="2822491"/>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481513" cy="2822491"/>
                    </a:xfrm>
                    <a:prstGeom prst="rect">
                      <a:avLst/>
                    </a:prstGeom>
                    <a:ln/>
                  </pic:spPr>
                </pic:pic>
              </a:graphicData>
            </a:graphic>
          </wp:inline>
        </w:drawing>
      </w:r>
    </w:p>
    <w:p w:rsidR="003C0D22" w:rsidRDefault="003C0D22">
      <w:pPr>
        <w:jc w:val="center"/>
      </w:pPr>
    </w:p>
    <w:p w:rsidR="003C0D22" w:rsidRDefault="003C0D22">
      <w:pPr>
        <w:jc w:val="center"/>
      </w:pPr>
    </w:p>
    <w:p w:rsidR="003C0D22" w:rsidRDefault="003C0D22">
      <w:pPr>
        <w:jc w:val="center"/>
        <w:rPr>
          <w:rFonts w:ascii="Times New Roman" w:eastAsia="Times New Roman" w:hAnsi="Times New Roman" w:cs="Times New Roman"/>
          <w:sz w:val="72"/>
          <w:szCs w:val="72"/>
        </w:rPr>
      </w:pPr>
    </w:p>
    <w:p w:rsidR="003C0D22" w:rsidRDefault="00C71EF0">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Region 6 Championships Registration Packet (2021-2022) </w:t>
      </w:r>
    </w:p>
    <w:p w:rsidR="003C0D22" w:rsidRDefault="00C71EF0">
      <w:pPr>
        <w:jc w:val="center"/>
        <w:rPr>
          <w:rFonts w:ascii="Times New Roman" w:eastAsia="Times New Roman" w:hAnsi="Times New Roman" w:cs="Times New Roman"/>
          <w:b/>
          <w:color w:val="FF0000"/>
          <w:sz w:val="72"/>
          <w:szCs w:val="72"/>
        </w:rPr>
      </w:pPr>
      <w:r>
        <w:rPr>
          <w:rFonts w:ascii="Times New Roman" w:eastAsia="Times New Roman" w:hAnsi="Times New Roman" w:cs="Times New Roman"/>
          <w:noProof/>
          <w:sz w:val="72"/>
          <w:szCs w:val="72"/>
          <w:lang w:val="en-US"/>
        </w:rPr>
        <w:drawing>
          <wp:inline distT="114300" distB="114300" distL="114300" distR="114300">
            <wp:extent cx="3000375" cy="2133346"/>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133346"/>
                    </a:xfrm>
                    <a:prstGeom prst="rect">
                      <a:avLst/>
                    </a:prstGeom>
                    <a:ln/>
                  </pic:spPr>
                </pic:pic>
              </a:graphicData>
            </a:graphic>
          </wp:inline>
        </w:drawing>
      </w:r>
    </w:p>
    <w:p w:rsidR="00AE0BB0" w:rsidRDefault="00AE0BB0">
      <w:pPr>
        <w:jc w:val="center"/>
        <w:rPr>
          <w:rFonts w:ascii="Times New Roman" w:eastAsia="Times New Roman" w:hAnsi="Times New Roman" w:cs="Times New Roman"/>
          <w:b/>
          <w:sz w:val="46"/>
          <w:szCs w:val="46"/>
        </w:rPr>
      </w:pPr>
    </w:p>
    <w:p w:rsidR="00AE0BB0" w:rsidRDefault="00AE0BB0">
      <w:pPr>
        <w:jc w:val="center"/>
        <w:rPr>
          <w:rFonts w:ascii="Times New Roman" w:eastAsia="Times New Roman" w:hAnsi="Times New Roman" w:cs="Times New Roman"/>
          <w:b/>
          <w:sz w:val="46"/>
          <w:szCs w:val="46"/>
        </w:rPr>
      </w:pPr>
    </w:p>
    <w:p w:rsidR="003C0D22" w:rsidRPr="006128F7" w:rsidRDefault="00C71EF0">
      <w:pPr>
        <w:jc w:val="center"/>
        <w:rPr>
          <w:rFonts w:ascii="Times New Roman" w:eastAsia="Times New Roman" w:hAnsi="Times New Roman" w:cs="Times New Roman"/>
          <w:b/>
          <w:color w:val="FF0000"/>
          <w:sz w:val="46"/>
          <w:szCs w:val="46"/>
        </w:rPr>
      </w:pPr>
      <w:r w:rsidRPr="006128F7">
        <w:rPr>
          <w:rFonts w:ascii="Times New Roman" w:eastAsia="Times New Roman" w:hAnsi="Times New Roman" w:cs="Times New Roman"/>
          <w:b/>
          <w:color w:val="FF0000"/>
          <w:sz w:val="46"/>
          <w:szCs w:val="46"/>
        </w:rPr>
        <w:t xml:space="preserve">Welcome to the 2021 Region 6 Championships! </w:t>
      </w:r>
    </w:p>
    <w:p w:rsidR="00AE0BB0" w:rsidRDefault="00AE0BB0">
      <w:pPr>
        <w:rPr>
          <w:rFonts w:ascii="Times New Roman" w:eastAsia="Times New Roman" w:hAnsi="Times New Roman" w:cs="Times New Roman"/>
          <w:b/>
          <w:sz w:val="28"/>
          <w:szCs w:val="28"/>
          <w:u w:val="single"/>
        </w:rPr>
      </w:pPr>
    </w:p>
    <w:p w:rsidR="00AE0BB0" w:rsidRDefault="00AE0BB0">
      <w:pPr>
        <w:rPr>
          <w:rFonts w:ascii="Times New Roman" w:eastAsia="Times New Roman" w:hAnsi="Times New Roman" w:cs="Times New Roman"/>
          <w:b/>
          <w:sz w:val="28"/>
          <w:szCs w:val="28"/>
          <w:u w:val="single"/>
        </w:rPr>
      </w:pPr>
    </w:p>
    <w:p w:rsidR="00AE0BB0" w:rsidRDefault="00AE0BB0">
      <w:pPr>
        <w:rPr>
          <w:rFonts w:ascii="Times New Roman" w:eastAsia="Times New Roman" w:hAnsi="Times New Roman" w:cs="Times New Roman"/>
          <w:b/>
          <w:sz w:val="28"/>
          <w:szCs w:val="28"/>
          <w:u w:val="single"/>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Championships Date </w:t>
      </w:r>
      <w:r w:rsidR="00AE0BB0">
        <w:rPr>
          <w:rFonts w:ascii="Times New Roman" w:eastAsia="Times New Roman" w:hAnsi="Times New Roman" w:cs="Times New Roman"/>
          <w:b/>
          <w:sz w:val="28"/>
          <w:szCs w:val="28"/>
          <w:u w:val="single"/>
        </w:rPr>
        <w:t>(Rain or Shine)</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20th, 2022</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Location </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Southern Regional Technical College</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800 Veterans Parkway North, Moultrie, GA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Region </w:t>
      </w:r>
      <w:proofErr w:type="spellStart"/>
      <w:r>
        <w:rPr>
          <w:rFonts w:ascii="Times New Roman" w:eastAsia="Times New Roman" w:hAnsi="Times New Roman" w:cs="Times New Roman"/>
          <w:b/>
          <w:sz w:val="28"/>
          <w:szCs w:val="28"/>
          <w:u w:val="single"/>
        </w:rPr>
        <w:t>Chairperon</w:t>
      </w:r>
      <w:proofErr w:type="spellEnd"/>
      <w:r>
        <w:rPr>
          <w:rFonts w:ascii="Times New Roman" w:eastAsia="Times New Roman" w:hAnsi="Times New Roman" w:cs="Times New Roman"/>
          <w:b/>
          <w:sz w:val="28"/>
          <w:szCs w:val="28"/>
          <w:u w:val="single"/>
        </w:rPr>
        <w:t xml:space="preserve">(s) Contact: </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Tammy Barnes</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52 Tech Drive, Tifton, GA 31794</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229-391-2631 (Office) </w:t>
      </w:r>
    </w:p>
    <w:p w:rsidR="003C0D22" w:rsidRDefault="00C71EF0">
      <w:pPr>
        <w:rPr>
          <w:rFonts w:ascii="Times New Roman" w:eastAsia="Times New Roman" w:hAnsi="Times New Roman" w:cs="Times New Roman"/>
          <w:sz w:val="28"/>
          <w:szCs w:val="28"/>
        </w:rPr>
      </w:pPr>
      <w:hyperlink r:id="rId8">
        <w:r>
          <w:rPr>
            <w:rFonts w:ascii="Times New Roman" w:eastAsia="Times New Roman" w:hAnsi="Times New Roman" w:cs="Times New Roman"/>
            <w:color w:val="1155CC"/>
            <w:sz w:val="28"/>
            <w:szCs w:val="28"/>
            <w:u w:val="single"/>
          </w:rPr>
          <w:t>tbarnes@southernregional.edu</w:t>
        </w:r>
      </w:hyperlink>
      <w:r>
        <w:rPr>
          <w:rFonts w:ascii="Times New Roman" w:eastAsia="Times New Roman" w:hAnsi="Times New Roman" w:cs="Times New Roman"/>
          <w:sz w:val="28"/>
          <w:szCs w:val="28"/>
        </w:rPr>
        <w:t xml:space="preserve"> </w:t>
      </w:r>
    </w:p>
    <w:p w:rsidR="00A10A2F" w:rsidRDefault="00A10A2F" w:rsidP="00A26ECA">
      <w:pPr>
        <w:rPr>
          <w:rFonts w:ascii="Times New Roman" w:eastAsia="Times New Roman" w:hAnsi="Times New Roman" w:cs="Times New Roman"/>
          <w:b/>
          <w:sz w:val="46"/>
          <w:szCs w:val="46"/>
        </w:rPr>
      </w:pPr>
    </w:p>
    <w:p w:rsidR="003C0D22" w:rsidRDefault="00C71EF0">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Registration and Fees </w:t>
      </w: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Region 6 Registration Deadline: </w:t>
      </w:r>
    </w:p>
    <w:p w:rsidR="003C0D22" w:rsidRDefault="00C71EF0">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December 17, 2021 </w:t>
      </w:r>
    </w:p>
    <w:p w:rsidR="003C0D22" w:rsidRDefault="003C0D22">
      <w:pPr>
        <w:rPr>
          <w:rFonts w:ascii="Times New Roman" w:eastAsia="Times New Roman" w:hAnsi="Times New Roman" w:cs="Times New Roman"/>
          <w:b/>
          <w:color w:val="FF0000"/>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Registration Payment Deadline: </w:t>
      </w:r>
    </w:p>
    <w:p w:rsidR="003C0D22" w:rsidRDefault="00C71EF0">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Due at check-in on January </w:t>
      </w:r>
      <w:proofErr w:type="gramStart"/>
      <w:r>
        <w:rPr>
          <w:rFonts w:ascii="Times New Roman" w:eastAsia="Times New Roman" w:hAnsi="Times New Roman" w:cs="Times New Roman"/>
          <w:b/>
          <w:color w:val="FF0000"/>
          <w:sz w:val="28"/>
          <w:szCs w:val="28"/>
        </w:rPr>
        <w:t>2</w:t>
      </w:r>
      <w:r w:rsidR="00AE0BB0">
        <w:rPr>
          <w:rFonts w:ascii="Times New Roman" w:eastAsia="Times New Roman" w:hAnsi="Times New Roman" w:cs="Times New Roman"/>
          <w:b/>
          <w:color w:val="FF0000"/>
          <w:sz w:val="28"/>
          <w:szCs w:val="28"/>
        </w:rPr>
        <w:t>1st</w:t>
      </w:r>
      <w:proofErr w:type="gramEnd"/>
      <w:r>
        <w:rPr>
          <w:rFonts w:ascii="Times New Roman" w:eastAsia="Times New Roman" w:hAnsi="Times New Roman" w:cs="Times New Roman"/>
          <w:b/>
          <w:color w:val="FF0000"/>
          <w:sz w:val="28"/>
          <w:szCs w:val="28"/>
        </w:rPr>
        <w:t>, 2022</w:t>
      </w:r>
      <w:r w:rsidR="00AE0BB0">
        <w:rPr>
          <w:rFonts w:ascii="Times New Roman" w:eastAsia="Times New Roman" w:hAnsi="Times New Roman" w:cs="Times New Roman"/>
          <w:b/>
          <w:color w:val="FF0000"/>
          <w:sz w:val="28"/>
          <w:szCs w:val="28"/>
        </w:rPr>
        <w:t xml:space="preserve"> – DO NOT MAIL PAYMENTS!</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Online Region Testing: </w:t>
      </w:r>
    </w:p>
    <w:p w:rsidR="003C0D22" w:rsidRDefault="00C71EF0">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January 6, 2022</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Overview of Fees: </w:t>
      </w:r>
    </w:p>
    <w:tbl>
      <w:tblPr>
        <w:tblStyle w:val="a2"/>
        <w:tblW w:w="7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470"/>
        <w:gridCol w:w="1470"/>
        <w:gridCol w:w="1470"/>
        <w:gridCol w:w="1470"/>
      </w:tblGrid>
      <w:tr w:rsidR="006128F7" w:rsidTr="006128F7">
        <w:trPr>
          <w:jc w:val="center"/>
        </w:trPr>
        <w:tc>
          <w:tcPr>
            <w:tcW w:w="2085" w:type="dxa"/>
            <w:shd w:val="clear" w:color="auto" w:fill="C9DAF8"/>
            <w:tcMar>
              <w:top w:w="100" w:type="dxa"/>
              <w:left w:w="100" w:type="dxa"/>
              <w:bottom w:w="100" w:type="dxa"/>
              <w:right w:w="100" w:type="dxa"/>
            </w:tcMar>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w:t>
            </w:r>
          </w:p>
        </w:tc>
        <w:tc>
          <w:tcPr>
            <w:tcW w:w="1470" w:type="dxa"/>
            <w:shd w:val="clear" w:color="auto" w:fill="C9DAF8"/>
            <w:tcMar>
              <w:top w:w="100" w:type="dxa"/>
              <w:left w:w="100" w:type="dxa"/>
              <w:bottom w:w="100" w:type="dxa"/>
              <w:right w:w="100" w:type="dxa"/>
            </w:tcMar>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470" w:type="dxa"/>
            <w:vMerge w:val="restart"/>
            <w:shd w:val="clear" w:color="auto" w:fill="808080" w:themeFill="background1" w:themeFillShade="80"/>
          </w:tcPr>
          <w:p w:rsidR="006128F7" w:rsidRDefault="006128F7">
            <w:pPr>
              <w:rPr>
                <w:rFonts w:ascii="Times New Roman" w:eastAsia="Times New Roman" w:hAnsi="Times New Roman" w:cs="Times New Roman"/>
                <w:sz w:val="24"/>
                <w:szCs w:val="24"/>
              </w:rPr>
            </w:pPr>
          </w:p>
        </w:tc>
        <w:tc>
          <w:tcPr>
            <w:tcW w:w="1470" w:type="dxa"/>
            <w:shd w:val="clear" w:color="auto" w:fill="C9DAF8"/>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Advisors</w:t>
            </w:r>
          </w:p>
        </w:tc>
        <w:tc>
          <w:tcPr>
            <w:tcW w:w="1470" w:type="dxa"/>
            <w:shd w:val="clear" w:color="auto" w:fill="C9DAF8"/>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6128F7" w:rsidTr="006128F7">
        <w:trPr>
          <w:jc w:val="center"/>
        </w:trPr>
        <w:tc>
          <w:tcPr>
            <w:tcW w:w="2085" w:type="dxa"/>
            <w:shd w:val="clear" w:color="auto" w:fill="auto"/>
            <w:tcMar>
              <w:top w:w="100" w:type="dxa"/>
              <w:left w:w="100" w:type="dxa"/>
              <w:bottom w:w="100" w:type="dxa"/>
              <w:right w:w="100" w:type="dxa"/>
            </w:tcMar>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Observers</w:t>
            </w:r>
          </w:p>
        </w:tc>
        <w:tc>
          <w:tcPr>
            <w:tcW w:w="1470" w:type="dxa"/>
            <w:shd w:val="clear" w:color="auto" w:fill="auto"/>
            <w:tcMar>
              <w:top w:w="100" w:type="dxa"/>
              <w:left w:w="100" w:type="dxa"/>
              <w:bottom w:w="100" w:type="dxa"/>
              <w:right w:w="100" w:type="dxa"/>
            </w:tcMar>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470" w:type="dxa"/>
            <w:vMerge/>
            <w:shd w:val="clear" w:color="auto" w:fill="808080" w:themeFill="background1" w:themeFillShade="80"/>
          </w:tcPr>
          <w:p w:rsidR="006128F7" w:rsidRDefault="006128F7">
            <w:pPr>
              <w:rPr>
                <w:rFonts w:ascii="Times New Roman" w:eastAsia="Times New Roman" w:hAnsi="Times New Roman" w:cs="Times New Roman"/>
                <w:sz w:val="24"/>
                <w:szCs w:val="24"/>
              </w:rPr>
            </w:pPr>
          </w:p>
        </w:tc>
        <w:tc>
          <w:tcPr>
            <w:tcW w:w="1470" w:type="dxa"/>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Fee</w:t>
            </w:r>
          </w:p>
        </w:tc>
        <w:tc>
          <w:tcPr>
            <w:tcW w:w="1470" w:type="dxa"/>
          </w:tcPr>
          <w:p w:rsidR="006128F7" w:rsidRDefault="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bl>
    <w:p w:rsidR="003C0D22" w:rsidRDefault="003C0D22">
      <w:pPr>
        <w:rPr>
          <w:rFonts w:ascii="Times New Roman" w:eastAsia="Times New Roman" w:hAnsi="Times New Roman" w:cs="Times New Roman"/>
          <w:b/>
          <w:sz w:val="28"/>
          <w:szCs w:val="28"/>
          <w:u w:val="single"/>
        </w:rPr>
      </w:pPr>
    </w:p>
    <w:p w:rsidR="003C0D22" w:rsidRPr="00AE0BB0" w:rsidRDefault="00C71EF0">
      <w:pPr>
        <w:rPr>
          <w:rFonts w:ascii="Arial Black" w:eastAsia="Times New Roman" w:hAnsi="Arial Black" w:cs="Times New Roman"/>
          <w:b/>
          <w:color w:val="FF0000"/>
          <w:sz w:val="28"/>
          <w:szCs w:val="28"/>
          <w:u w:val="single"/>
        </w:rPr>
      </w:pPr>
      <w:r w:rsidRPr="00AE0BB0">
        <w:rPr>
          <w:rFonts w:ascii="Arial Black" w:eastAsia="Times New Roman" w:hAnsi="Arial Black" w:cs="Times New Roman"/>
          <w:b/>
          <w:color w:val="FF0000"/>
          <w:sz w:val="28"/>
          <w:szCs w:val="28"/>
          <w:u w:val="single"/>
        </w:rPr>
        <w:t xml:space="preserve">DO NOT MAIIL THE CHECK </w:t>
      </w:r>
    </w:p>
    <w:p w:rsidR="003C0D22" w:rsidRPr="00AE0BB0" w:rsidRDefault="00C71EF0">
      <w:pPr>
        <w:numPr>
          <w:ilvl w:val="0"/>
          <w:numId w:val="18"/>
        </w:numPr>
        <w:rPr>
          <w:rFonts w:ascii="Times New Roman" w:eastAsia="Times New Roman" w:hAnsi="Times New Roman" w:cs="Times New Roman"/>
          <w:b/>
          <w:sz w:val="28"/>
          <w:szCs w:val="28"/>
          <w:highlight w:val="yellow"/>
        </w:rPr>
      </w:pPr>
      <w:r w:rsidRPr="00AE0BB0">
        <w:rPr>
          <w:rFonts w:ascii="Times New Roman" w:eastAsia="Times New Roman" w:hAnsi="Times New Roman" w:cs="Times New Roman"/>
          <w:b/>
          <w:sz w:val="28"/>
          <w:szCs w:val="28"/>
          <w:highlight w:val="yellow"/>
        </w:rPr>
        <w:t xml:space="preserve">The lead advisor will be responsible for turning in the check at the registration table during check-in on January </w:t>
      </w:r>
      <w:proofErr w:type="gramStart"/>
      <w:r w:rsidRPr="00AE0BB0">
        <w:rPr>
          <w:rFonts w:ascii="Times New Roman" w:eastAsia="Times New Roman" w:hAnsi="Times New Roman" w:cs="Times New Roman"/>
          <w:b/>
          <w:sz w:val="28"/>
          <w:szCs w:val="28"/>
          <w:highlight w:val="yellow"/>
        </w:rPr>
        <w:t>2</w:t>
      </w:r>
      <w:r w:rsidR="00AE0BB0" w:rsidRPr="00AE0BB0">
        <w:rPr>
          <w:rFonts w:ascii="Times New Roman" w:eastAsia="Times New Roman" w:hAnsi="Times New Roman" w:cs="Times New Roman"/>
          <w:b/>
          <w:sz w:val="28"/>
          <w:szCs w:val="28"/>
          <w:highlight w:val="yellow"/>
        </w:rPr>
        <w:t>1st</w:t>
      </w:r>
      <w:proofErr w:type="gramEnd"/>
      <w:r w:rsidRPr="00AE0BB0">
        <w:rPr>
          <w:rFonts w:ascii="Times New Roman" w:eastAsia="Times New Roman" w:hAnsi="Times New Roman" w:cs="Times New Roman"/>
          <w:b/>
          <w:sz w:val="28"/>
          <w:szCs w:val="28"/>
          <w:highlight w:val="yellow"/>
        </w:rPr>
        <w:t xml:space="preserve">, 2022. </w:t>
      </w:r>
    </w:p>
    <w:p w:rsidR="003C0D22" w:rsidRDefault="00C71EF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do not turn in a check, your students </w:t>
      </w:r>
      <w:proofErr w:type="gramStart"/>
      <w:r>
        <w:rPr>
          <w:rFonts w:ascii="Times New Roman" w:eastAsia="Times New Roman" w:hAnsi="Times New Roman" w:cs="Times New Roman"/>
          <w:sz w:val="28"/>
          <w:szCs w:val="28"/>
        </w:rPr>
        <w:t xml:space="preserve">will </w:t>
      </w:r>
      <w:r>
        <w:rPr>
          <w:rFonts w:ascii="Times New Roman" w:eastAsia="Times New Roman" w:hAnsi="Times New Roman" w:cs="Times New Roman"/>
          <w:b/>
          <w:sz w:val="28"/>
          <w:szCs w:val="28"/>
          <w:u w:val="single"/>
        </w:rPr>
        <w:t>NOT</w:t>
      </w:r>
      <w:r>
        <w:rPr>
          <w:rFonts w:ascii="Times New Roman" w:eastAsia="Times New Roman" w:hAnsi="Times New Roman" w:cs="Times New Roman"/>
          <w:sz w:val="28"/>
          <w:szCs w:val="28"/>
        </w:rPr>
        <w:t xml:space="preserve"> be allowed</w:t>
      </w:r>
      <w:proofErr w:type="gramEnd"/>
      <w:r>
        <w:rPr>
          <w:rFonts w:ascii="Times New Roman" w:eastAsia="Times New Roman" w:hAnsi="Times New Roman" w:cs="Times New Roman"/>
          <w:sz w:val="28"/>
          <w:szCs w:val="28"/>
        </w:rPr>
        <w:t xml:space="preserve"> to participate. This is a </w:t>
      </w:r>
      <w:proofErr w:type="gramStart"/>
      <w:r>
        <w:rPr>
          <w:rFonts w:ascii="Times New Roman" w:eastAsia="Times New Roman" w:hAnsi="Times New Roman" w:cs="Times New Roman"/>
          <w:sz w:val="28"/>
          <w:szCs w:val="28"/>
        </w:rPr>
        <w:t>long standing</w:t>
      </w:r>
      <w:proofErr w:type="gramEnd"/>
      <w:r>
        <w:rPr>
          <w:rFonts w:ascii="Times New Roman" w:eastAsia="Times New Roman" w:hAnsi="Times New Roman" w:cs="Times New Roman"/>
          <w:sz w:val="28"/>
          <w:szCs w:val="28"/>
        </w:rPr>
        <w:t xml:space="preserve"> policy and it will be enforced. </w:t>
      </w:r>
    </w:p>
    <w:p w:rsidR="003C0D22" w:rsidRDefault="00C71EF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signed request for a check is not sufficient to register your students. Please request your check well in advance of the event to insure you have it in time. </w:t>
      </w:r>
    </w:p>
    <w:p w:rsidR="003C0D22" w:rsidRDefault="00C71EF0">
      <w:pPr>
        <w:rPr>
          <w:rFonts w:ascii="Times New Roman" w:eastAsia="Times New Roman" w:hAnsi="Times New Roman" w:cs="Times New Roman"/>
          <w:b/>
          <w:sz w:val="28"/>
          <w:szCs w:val="28"/>
          <w:u w:val="single"/>
        </w:rPr>
      </w:pPr>
      <w:r>
        <w:br w:type="page"/>
      </w:r>
    </w:p>
    <w:p w:rsidR="003C0D22" w:rsidRDefault="00C71EF0">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Tentati</w:t>
      </w:r>
      <w:r>
        <w:rPr>
          <w:rFonts w:ascii="Times New Roman" w:eastAsia="Times New Roman" w:hAnsi="Times New Roman" w:cs="Times New Roman"/>
          <w:b/>
          <w:sz w:val="46"/>
          <w:szCs w:val="46"/>
        </w:rPr>
        <w:t xml:space="preserve">ve Agenda for Region 6 Championships </w:t>
      </w:r>
    </w:p>
    <w:p w:rsidR="003C0D22" w:rsidRDefault="003C0D22">
      <w:pPr>
        <w:rPr>
          <w:rFonts w:ascii="Times New Roman" w:eastAsia="Times New Roman" w:hAnsi="Times New Roman" w:cs="Times New Roman"/>
          <w:b/>
          <w:sz w:val="28"/>
          <w:szCs w:val="28"/>
          <w:u w:val="single"/>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When You Arrive</w:t>
      </w:r>
    </w:p>
    <w:p w:rsidR="003C0D22" w:rsidRDefault="00C71EF0">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w:t>
      </w:r>
      <w:r>
        <w:rPr>
          <w:rFonts w:ascii="Times New Roman" w:eastAsia="Times New Roman" w:hAnsi="Times New Roman" w:cs="Times New Roman"/>
          <w:sz w:val="28"/>
          <w:szCs w:val="28"/>
        </w:rPr>
        <w:t>come to the Registration Desk</w:t>
      </w:r>
      <w:r w:rsidR="00A10A2F">
        <w:rPr>
          <w:rFonts w:ascii="Times New Roman" w:eastAsia="Times New Roman" w:hAnsi="Times New Roman" w:cs="Times New Roman"/>
          <w:sz w:val="28"/>
          <w:szCs w:val="28"/>
        </w:rPr>
        <w:t xml:space="preserve"> first</w:t>
      </w:r>
      <w:r>
        <w:rPr>
          <w:rFonts w:ascii="Times New Roman" w:eastAsia="Times New Roman" w:hAnsi="Times New Roman" w:cs="Times New Roman"/>
          <w:sz w:val="28"/>
          <w:szCs w:val="28"/>
        </w:rPr>
        <w:t>.</w:t>
      </w:r>
    </w:p>
    <w:p w:rsidR="003C0D22" w:rsidRDefault="00C71EF0">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not be a formal </w:t>
      </w:r>
      <w:r w:rsidR="00A10A2F">
        <w:rPr>
          <w:rFonts w:ascii="Times New Roman" w:eastAsia="Times New Roman" w:hAnsi="Times New Roman" w:cs="Times New Roman"/>
          <w:sz w:val="28"/>
          <w:szCs w:val="28"/>
        </w:rPr>
        <w:t>opening ceremony</w:t>
      </w:r>
      <w:r>
        <w:rPr>
          <w:rFonts w:ascii="Times New Roman" w:eastAsia="Times New Roman" w:hAnsi="Times New Roman" w:cs="Times New Roman"/>
          <w:sz w:val="28"/>
          <w:szCs w:val="28"/>
        </w:rPr>
        <w:t xml:space="preserve"> before contests. Meetings will be at your contest location. </w:t>
      </w:r>
    </w:p>
    <w:p w:rsidR="003C0D22" w:rsidRDefault="003C0D22">
      <w:pPr>
        <w:rPr>
          <w:rFonts w:ascii="Times New Roman" w:eastAsia="Times New Roman" w:hAnsi="Times New Roman" w:cs="Times New Roman"/>
          <w:b/>
          <w:sz w:val="28"/>
          <w:szCs w:val="28"/>
          <w:u w:val="single"/>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Registration Desk </w:t>
      </w:r>
    </w:p>
    <w:p w:rsidR="003C0D22" w:rsidRDefault="00C71EF0">
      <w:pPr>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10A2F">
        <w:rPr>
          <w:rFonts w:ascii="Times New Roman" w:eastAsia="Times New Roman" w:hAnsi="Times New Roman" w:cs="Times New Roman"/>
          <w:sz w:val="28"/>
          <w:szCs w:val="28"/>
        </w:rPr>
        <w:t>orrections</w:t>
      </w:r>
      <w:r>
        <w:rPr>
          <w:rFonts w:ascii="Times New Roman" w:eastAsia="Times New Roman" w:hAnsi="Times New Roman" w:cs="Times New Roman"/>
          <w:sz w:val="28"/>
          <w:szCs w:val="28"/>
        </w:rPr>
        <w:t xml:space="preserve"> in student names for Region Champ</w:t>
      </w:r>
      <w:r>
        <w:rPr>
          <w:rFonts w:ascii="Times New Roman" w:eastAsia="Times New Roman" w:hAnsi="Times New Roman" w:cs="Times New Roman"/>
          <w:sz w:val="28"/>
          <w:szCs w:val="28"/>
        </w:rPr>
        <w:t xml:space="preserve">ionship </w:t>
      </w:r>
    </w:p>
    <w:p w:rsidR="003C0D22" w:rsidRDefault="00C71EF0">
      <w:pPr>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sz w:val="28"/>
          <w:szCs w:val="28"/>
        </w:rPr>
        <w:t>Pick-up packets (one advisor per school)</w:t>
      </w:r>
    </w:p>
    <w:p w:rsidR="003C0D22" w:rsidRDefault="00C71EF0">
      <w:pPr>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 name tags</w:t>
      </w:r>
    </w:p>
    <w:p w:rsidR="003C0D22" w:rsidRDefault="00C71EF0">
      <w:pPr>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Registration receipts </w:t>
      </w:r>
    </w:p>
    <w:p w:rsidR="003C0D22" w:rsidRDefault="006128F7">
      <w:pPr>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Agenda / </w:t>
      </w:r>
      <w:r w:rsidR="00C71EF0">
        <w:rPr>
          <w:rFonts w:ascii="Times New Roman" w:eastAsia="Times New Roman" w:hAnsi="Times New Roman" w:cs="Times New Roman"/>
          <w:sz w:val="28"/>
          <w:szCs w:val="28"/>
        </w:rPr>
        <w:t xml:space="preserve">Maps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Agenda </w:t>
      </w:r>
    </w:p>
    <w:p w:rsidR="003C0D22" w:rsidRDefault="003C0D22">
      <w:pPr>
        <w:rPr>
          <w:rFonts w:ascii="Times New Roman" w:eastAsia="Times New Roman" w:hAnsi="Times New Roman" w:cs="Times New Roman"/>
          <w:b/>
          <w:sz w:val="28"/>
          <w:szCs w:val="28"/>
          <w:u w:val="single"/>
        </w:rPr>
      </w:pPr>
    </w:p>
    <w:tbl>
      <w:tblPr>
        <w:tblStyle w:val="a3"/>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2610"/>
        <w:gridCol w:w="4680"/>
      </w:tblGrid>
      <w:tr w:rsidR="003C0D22" w:rsidTr="00A10A2F">
        <w:tc>
          <w:tcPr>
            <w:tcW w:w="3320" w:type="dxa"/>
            <w:shd w:val="clear" w:color="auto" w:fill="CFE2F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What </w:t>
            </w:r>
          </w:p>
        </w:tc>
        <w:tc>
          <w:tcPr>
            <w:tcW w:w="2610" w:type="dxa"/>
            <w:shd w:val="clear" w:color="auto" w:fill="CFE2F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Time</w:t>
            </w:r>
          </w:p>
        </w:tc>
        <w:tc>
          <w:tcPr>
            <w:tcW w:w="4680" w:type="dxa"/>
            <w:shd w:val="clear" w:color="auto" w:fill="CFE2F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Location </w:t>
            </w:r>
          </w:p>
        </w:tc>
      </w:tr>
      <w:tr w:rsidR="003C0D22" w:rsidTr="00A10A2F">
        <w:tc>
          <w:tcPr>
            <w:tcW w:w="3320" w:type="dxa"/>
            <w:shd w:val="clear" w:color="auto" w:fill="auto"/>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Time &amp; Place</w:t>
            </w:r>
          </w:p>
        </w:tc>
        <w:tc>
          <w:tcPr>
            <w:tcW w:w="2610" w:type="dxa"/>
            <w:shd w:val="clear" w:color="auto" w:fill="auto"/>
            <w:tcMar>
              <w:top w:w="100" w:type="dxa"/>
              <w:left w:w="100" w:type="dxa"/>
              <w:bottom w:w="100" w:type="dxa"/>
              <w:right w:w="100" w:type="dxa"/>
            </w:tcMar>
          </w:tcPr>
          <w:p w:rsidR="003C0D22" w:rsidRDefault="00C71EF0" w:rsidP="00A26EC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10A2F">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am - 9:</w:t>
            </w:r>
            <w:r w:rsidR="00A26ECA">
              <w:rPr>
                <w:rFonts w:ascii="Times New Roman" w:eastAsia="Times New Roman" w:hAnsi="Times New Roman" w:cs="Times New Roman"/>
                <w:sz w:val="28"/>
                <w:szCs w:val="28"/>
              </w:rPr>
              <w:t>3</w:t>
            </w:r>
            <w:r w:rsidR="00A10A2F">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am </w:t>
            </w:r>
          </w:p>
        </w:tc>
        <w:tc>
          <w:tcPr>
            <w:tcW w:w="4680" w:type="dxa"/>
            <w:shd w:val="clear" w:color="auto" w:fill="auto"/>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z w:val="28"/>
                <w:szCs w:val="28"/>
              </w:rPr>
              <w:t>RTC Veterans Parkway, Moultrie, GA</w:t>
            </w:r>
          </w:p>
        </w:tc>
      </w:tr>
      <w:tr w:rsidR="003C0D22" w:rsidTr="00A10A2F">
        <w:tc>
          <w:tcPr>
            <w:tcW w:w="3320" w:type="dxa"/>
            <w:shd w:val="clear" w:color="auto" w:fill="CFE2F3"/>
            <w:tcMar>
              <w:top w:w="100" w:type="dxa"/>
              <w:left w:w="100" w:type="dxa"/>
              <w:bottom w:w="100" w:type="dxa"/>
              <w:right w:w="100" w:type="dxa"/>
            </w:tcMar>
          </w:tcPr>
          <w:p w:rsidR="003C0D22" w:rsidRDefault="00A10A2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Travel to Contest Locations</w:t>
            </w:r>
            <w:r w:rsidR="00C71EF0">
              <w:rPr>
                <w:rFonts w:ascii="Times New Roman" w:eastAsia="Times New Roman" w:hAnsi="Times New Roman" w:cs="Times New Roman"/>
                <w:sz w:val="28"/>
                <w:szCs w:val="28"/>
              </w:rPr>
              <w:t xml:space="preserve"> </w:t>
            </w:r>
          </w:p>
        </w:tc>
        <w:tc>
          <w:tcPr>
            <w:tcW w:w="2610" w:type="dxa"/>
            <w:shd w:val="clear" w:color="auto" w:fill="CFE2F3"/>
            <w:tcMar>
              <w:top w:w="100" w:type="dxa"/>
              <w:left w:w="100" w:type="dxa"/>
              <w:bottom w:w="100" w:type="dxa"/>
              <w:right w:w="100" w:type="dxa"/>
            </w:tcMar>
          </w:tcPr>
          <w:p w:rsidR="003C0D22" w:rsidRDefault="00C71EF0" w:rsidP="00A26EC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26ECA">
              <w:rPr>
                <w:rFonts w:ascii="Times New Roman" w:eastAsia="Times New Roman" w:hAnsi="Times New Roman" w:cs="Times New Roman"/>
                <w:sz w:val="28"/>
                <w:szCs w:val="28"/>
              </w:rPr>
              <w:t>3</w:t>
            </w:r>
            <w:r w:rsidR="00A10A2F">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am </w:t>
            </w:r>
            <w:r w:rsidR="00A10A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26ECA">
              <w:rPr>
                <w:rFonts w:ascii="Times New Roman" w:eastAsia="Times New Roman" w:hAnsi="Times New Roman" w:cs="Times New Roman"/>
                <w:sz w:val="28"/>
                <w:szCs w:val="28"/>
              </w:rPr>
              <w:t>9:50</w:t>
            </w:r>
            <w:r>
              <w:rPr>
                <w:rFonts w:ascii="Times New Roman" w:eastAsia="Times New Roman" w:hAnsi="Times New Roman" w:cs="Times New Roman"/>
                <w:sz w:val="28"/>
                <w:szCs w:val="28"/>
              </w:rPr>
              <w:t xml:space="preserve"> am </w:t>
            </w:r>
          </w:p>
        </w:tc>
        <w:tc>
          <w:tcPr>
            <w:tcW w:w="4680" w:type="dxa"/>
            <w:shd w:val="clear" w:color="auto" w:fill="CFE2F3"/>
            <w:tcMar>
              <w:top w:w="100" w:type="dxa"/>
              <w:left w:w="100" w:type="dxa"/>
              <w:bottom w:w="100" w:type="dxa"/>
              <w:right w:w="100" w:type="dxa"/>
            </w:tcMar>
          </w:tcPr>
          <w:p w:rsidR="003C0D22" w:rsidRDefault="00A10A2F" w:rsidP="00A10A2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See Map </w:t>
            </w:r>
          </w:p>
        </w:tc>
      </w:tr>
      <w:tr w:rsidR="00A26ECA" w:rsidTr="00A10A2F">
        <w:tc>
          <w:tcPr>
            <w:tcW w:w="3320" w:type="dxa"/>
            <w:shd w:val="clear" w:color="auto" w:fill="auto"/>
            <w:tcMar>
              <w:top w:w="100" w:type="dxa"/>
              <w:left w:w="100" w:type="dxa"/>
              <w:bottom w:w="100" w:type="dxa"/>
              <w:right w:w="100" w:type="dxa"/>
            </w:tcMar>
          </w:tcPr>
          <w:p w:rsidR="00A26ECA" w:rsidRDefault="00A26EC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Contest Briefings</w:t>
            </w:r>
            <w:r w:rsidR="004C0C24">
              <w:rPr>
                <w:rFonts w:ascii="Times New Roman" w:eastAsia="Times New Roman" w:hAnsi="Times New Roman" w:cs="Times New Roman"/>
                <w:sz w:val="28"/>
                <w:szCs w:val="28"/>
              </w:rPr>
              <w:t xml:space="preserve"> </w:t>
            </w:r>
            <w:r w:rsidR="004C0C24" w:rsidRPr="004C0C24">
              <w:rPr>
                <w:rFonts w:ascii="Times New Roman" w:eastAsia="Times New Roman" w:hAnsi="Times New Roman" w:cs="Times New Roman"/>
                <w:sz w:val="20"/>
                <w:szCs w:val="20"/>
              </w:rPr>
              <w:t>(if needed)</w:t>
            </w:r>
          </w:p>
        </w:tc>
        <w:tc>
          <w:tcPr>
            <w:tcW w:w="2610" w:type="dxa"/>
            <w:shd w:val="clear" w:color="auto" w:fill="auto"/>
            <w:tcMar>
              <w:top w:w="100" w:type="dxa"/>
              <w:left w:w="100" w:type="dxa"/>
              <w:bottom w:w="100" w:type="dxa"/>
              <w:right w:w="100" w:type="dxa"/>
            </w:tcMar>
          </w:tcPr>
          <w:p w:rsidR="00A26ECA" w:rsidRDefault="00A26EC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9:50 am – 10:00 am</w:t>
            </w:r>
          </w:p>
        </w:tc>
        <w:tc>
          <w:tcPr>
            <w:tcW w:w="4680" w:type="dxa"/>
            <w:shd w:val="clear" w:color="auto" w:fill="auto"/>
            <w:tcMar>
              <w:top w:w="100" w:type="dxa"/>
              <w:left w:w="100" w:type="dxa"/>
              <w:bottom w:w="100" w:type="dxa"/>
              <w:right w:w="100" w:type="dxa"/>
            </w:tcMar>
          </w:tcPr>
          <w:p w:rsidR="00A26ECA" w:rsidRDefault="00A26EC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Contest Location</w:t>
            </w:r>
          </w:p>
        </w:tc>
      </w:tr>
      <w:tr w:rsidR="003C0D22" w:rsidTr="00A26ECA">
        <w:tc>
          <w:tcPr>
            <w:tcW w:w="3320" w:type="dxa"/>
            <w:shd w:val="clear" w:color="auto" w:fill="DBE5F1" w:themeFill="accent1" w:themeFillTint="3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Contest Time </w:t>
            </w:r>
          </w:p>
        </w:tc>
        <w:tc>
          <w:tcPr>
            <w:tcW w:w="2610" w:type="dxa"/>
            <w:shd w:val="clear" w:color="auto" w:fill="DBE5F1" w:themeFill="accent1" w:themeFillTint="3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10:00 am - 12:00 pm </w:t>
            </w:r>
          </w:p>
        </w:tc>
        <w:tc>
          <w:tcPr>
            <w:tcW w:w="4680" w:type="dxa"/>
            <w:shd w:val="clear" w:color="auto" w:fill="DBE5F1" w:themeFill="accent1" w:themeFillTint="3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Contest Locations</w:t>
            </w:r>
          </w:p>
        </w:tc>
      </w:tr>
      <w:tr w:rsidR="003C0D22" w:rsidTr="00A26ECA">
        <w:tc>
          <w:tcPr>
            <w:tcW w:w="3320" w:type="dxa"/>
            <w:shd w:val="clear" w:color="auto" w:fill="auto"/>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Lunch </w:t>
            </w:r>
          </w:p>
        </w:tc>
        <w:tc>
          <w:tcPr>
            <w:tcW w:w="2610" w:type="dxa"/>
            <w:shd w:val="clear" w:color="auto" w:fill="auto"/>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12:00 pm - 1:30 pm </w:t>
            </w:r>
          </w:p>
        </w:tc>
        <w:tc>
          <w:tcPr>
            <w:tcW w:w="4680" w:type="dxa"/>
            <w:shd w:val="clear" w:color="auto" w:fill="auto"/>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your own </w:t>
            </w:r>
          </w:p>
        </w:tc>
      </w:tr>
      <w:tr w:rsidR="003C0D22" w:rsidTr="00A26ECA">
        <w:tc>
          <w:tcPr>
            <w:tcW w:w="3320" w:type="dxa"/>
            <w:shd w:val="clear" w:color="auto" w:fill="DBE5F1" w:themeFill="accent1" w:themeFillTint="3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Awards Ceremony </w:t>
            </w:r>
          </w:p>
        </w:tc>
        <w:tc>
          <w:tcPr>
            <w:tcW w:w="2610" w:type="dxa"/>
            <w:shd w:val="clear" w:color="auto" w:fill="DBE5F1" w:themeFill="accent1" w:themeFillTint="33"/>
            <w:tcMar>
              <w:top w:w="100" w:type="dxa"/>
              <w:left w:w="100" w:type="dxa"/>
              <w:bottom w:w="100" w:type="dxa"/>
              <w:right w:w="100" w:type="dxa"/>
            </w:tcMar>
          </w:tcPr>
          <w:p w:rsidR="003C0D22" w:rsidRDefault="00C71EF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pm </w:t>
            </w:r>
          </w:p>
        </w:tc>
        <w:tc>
          <w:tcPr>
            <w:tcW w:w="4680" w:type="dxa"/>
            <w:shd w:val="clear" w:color="auto" w:fill="DBE5F1" w:themeFill="accent1" w:themeFillTint="33"/>
            <w:tcMar>
              <w:top w:w="100" w:type="dxa"/>
              <w:left w:w="100" w:type="dxa"/>
              <w:bottom w:w="100" w:type="dxa"/>
              <w:right w:w="100" w:type="dxa"/>
            </w:tcMar>
          </w:tcPr>
          <w:p w:rsidR="003C0D22" w:rsidRDefault="00A10A2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SRTC Veterans Parkway</w:t>
            </w:r>
          </w:p>
        </w:tc>
      </w:tr>
    </w:tbl>
    <w:p w:rsidR="003C0D22" w:rsidRDefault="003C0D22">
      <w:pPr>
        <w:rPr>
          <w:rFonts w:ascii="Times New Roman" w:eastAsia="Times New Roman" w:hAnsi="Times New Roman" w:cs="Times New Roman"/>
          <w:b/>
          <w:sz w:val="28"/>
          <w:szCs w:val="28"/>
          <w:u w:val="single"/>
        </w:rPr>
      </w:pPr>
    </w:p>
    <w:p w:rsidR="003C0D22" w:rsidRDefault="006128F7" w:rsidP="006128F7">
      <w:pPr>
        <w:rPr>
          <w:rFonts w:ascii="Times New Roman" w:eastAsia="Times New Roman" w:hAnsi="Times New Roman" w:cs="Times New Roman"/>
          <w:b/>
          <w:sz w:val="28"/>
          <w:szCs w:val="28"/>
        </w:rPr>
      </w:pPr>
      <w:r w:rsidRPr="00A26ECA">
        <w:rPr>
          <w:rFonts w:ascii="Times New Roman" w:eastAsia="Times New Roman" w:hAnsi="Times New Roman" w:cs="Times New Roman"/>
          <w:b/>
          <w:sz w:val="28"/>
          <w:szCs w:val="28"/>
          <w:highlight w:val="yellow"/>
          <w:u w:val="single"/>
        </w:rPr>
        <w:t xml:space="preserve">NOTICE: </w:t>
      </w:r>
      <w:r w:rsidRPr="00A26ECA">
        <w:rPr>
          <w:rFonts w:ascii="Times New Roman" w:eastAsia="Times New Roman" w:hAnsi="Times New Roman" w:cs="Times New Roman"/>
          <w:b/>
          <w:sz w:val="28"/>
          <w:szCs w:val="28"/>
          <w:highlight w:val="yellow"/>
        </w:rPr>
        <w:t>There will not be an opening ceremony this year. Once you</w:t>
      </w:r>
      <w:r w:rsidR="00A26ECA" w:rsidRPr="00A26ECA">
        <w:rPr>
          <w:rFonts w:ascii="Times New Roman" w:eastAsia="Times New Roman" w:hAnsi="Times New Roman" w:cs="Times New Roman"/>
          <w:b/>
          <w:sz w:val="28"/>
          <w:szCs w:val="28"/>
          <w:highlight w:val="yellow"/>
        </w:rPr>
        <w:t xml:space="preserve"> ha</w:t>
      </w:r>
      <w:r w:rsidRPr="00A26ECA">
        <w:rPr>
          <w:rFonts w:ascii="Times New Roman" w:eastAsia="Times New Roman" w:hAnsi="Times New Roman" w:cs="Times New Roman"/>
          <w:b/>
          <w:sz w:val="28"/>
          <w:szCs w:val="28"/>
          <w:highlight w:val="yellow"/>
        </w:rPr>
        <w:t xml:space="preserve">ve completed registration, please </w:t>
      </w:r>
      <w:r w:rsidR="00A26ECA" w:rsidRPr="00A26ECA">
        <w:rPr>
          <w:rFonts w:ascii="Times New Roman" w:eastAsia="Times New Roman" w:hAnsi="Times New Roman" w:cs="Times New Roman"/>
          <w:b/>
          <w:sz w:val="28"/>
          <w:szCs w:val="28"/>
          <w:highlight w:val="yellow"/>
        </w:rPr>
        <w:t>have your students continue to their assigned contest areas for more information and safety briefing.</w:t>
      </w:r>
      <w:r w:rsidR="00A26ECA" w:rsidRPr="00A26ECA">
        <w:rPr>
          <w:rFonts w:ascii="Times New Roman" w:eastAsia="Times New Roman" w:hAnsi="Times New Roman" w:cs="Times New Roman"/>
          <w:b/>
          <w:sz w:val="28"/>
          <w:szCs w:val="28"/>
        </w:rPr>
        <w:t xml:space="preserve"> </w:t>
      </w:r>
    </w:p>
    <w:p w:rsidR="00A26ECA" w:rsidRDefault="00A26ECA" w:rsidP="006128F7">
      <w:pPr>
        <w:rPr>
          <w:rFonts w:ascii="Times New Roman" w:eastAsia="Times New Roman" w:hAnsi="Times New Roman" w:cs="Times New Roman"/>
          <w:b/>
          <w:sz w:val="28"/>
          <w:szCs w:val="28"/>
        </w:rPr>
      </w:pPr>
    </w:p>
    <w:p w:rsidR="00A26ECA" w:rsidRPr="006128F7" w:rsidRDefault="00A26ECA" w:rsidP="006128F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Please do not arrive to contest area prior to 9:</w:t>
      </w:r>
      <w:r w:rsidR="004C0C24">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0 am. The technical chair/judges may be finalizing setup and preparation for the contest. </w:t>
      </w:r>
    </w:p>
    <w:p w:rsidR="003C0D22" w:rsidRDefault="003C0D22">
      <w:pPr>
        <w:rPr>
          <w:rFonts w:ascii="Times New Roman" w:eastAsia="Times New Roman" w:hAnsi="Times New Roman" w:cs="Times New Roman"/>
          <w:b/>
          <w:sz w:val="28"/>
          <w:szCs w:val="28"/>
          <w:u w:val="single"/>
        </w:rPr>
      </w:pPr>
    </w:p>
    <w:p w:rsidR="003C0D22" w:rsidRDefault="003C0D22">
      <w:pPr>
        <w:rPr>
          <w:rFonts w:ascii="Times New Roman" w:eastAsia="Times New Roman" w:hAnsi="Times New Roman" w:cs="Times New Roman"/>
          <w:b/>
          <w:sz w:val="28"/>
          <w:szCs w:val="28"/>
          <w:u w:val="single"/>
        </w:rPr>
      </w:pPr>
    </w:p>
    <w:p w:rsidR="00A10A2F" w:rsidRDefault="00A10A2F" w:rsidP="004C0C24">
      <w:pPr>
        <w:spacing w:line="360" w:lineRule="auto"/>
        <w:rPr>
          <w:rFonts w:ascii="Times New Roman" w:eastAsia="Times New Roman" w:hAnsi="Times New Roman" w:cs="Times New Roman"/>
          <w:b/>
          <w:sz w:val="46"/>
          <w:szCs w:val="46"/>
        </w:rPr>
      </w:pPr>
    </w:p>
    <w:p w:rsidR="003C0D22" w:rsidRDefault="00C71EF0">
      <w:pPr>
        <w:spacing w:line="36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Region Championship Regulations </w:t>
      </w:r>
    </w:p>
    <w:p w:rsidR="003C0D22" w:rsidRDefault="003C0D22">
      <w:pPr>
        <w:spacing w:line="360" w:lineRule="auto"/>
        <w:rPr>
          <w:rFonts w:ascii="Times New Roman" w:eastAsia="Times New Roman" w:hAnsi="Times New Roman" w:cs="Times New Roman"/>
          <w:b/>
          <w:sz w:val="28"/>
          <w:szCs w:val="28"/>
        </w:rPr>
      </w:pPr>
    </w:p>
    <w:p w:rsidR="003C0D22" w:rsidRDefault="00C71EF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Student Eligibility </w:t>
      </w:r>
    </w:p>
    <w:p w:rsidR="003C0D22" w:rsidRDefault="00C71EF0">
      <w:pPr>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t>
      </w:r>
      <w:proofErr w:type="gramStart"/>
      <w:r>
        <w:rPr>
          <w:rFonts w:ascii="Times New Roman" w:eastAsia="Times New Roman" w:hAnsi="Times New Roman" w:cs="Times New Roman"/>
          <w:sz w:val="28"/>
          <w:szCs w:val="28"/>
        </w:rPr>
        <w:t>must be registered</w:t>
      </w:r>
      <w:proofErr w:type="gramEnd"/>
      <w:r>
        <w:rPr>
          <w:rFonts w:ascii="Times New Roman" w:eastAsia="Times New Roman" w:hAnsi="Times New Roman" w:cs="Times New Roman"/>
          <w:sz w:val="28"/>
          <w:szCs w:val="28"/>
        </w:rPr>
        <w:t xml:space="preserve"> for a region contest by the deadline set by the chairperson. If a substitution for a team member </w:t>
      </w:r>
      <w:proofErr w:type="gramStart"/>
      <w:r>
        <w:rPr>
          <w:rFonts w:ascii="Times New Roman" w:eastAsia="Times New Roman" w:hAnsi="Times New Roman" w:cs="Times New Roman"/>
          <w:sz w:val="28"/>
          <w:szCs w:val="28"/>
        </w:rPr>
        <w:t>is made</w:t>
      </w:r>
      <w:proofErr w:type="gramEnd"/>
      <w:r>
        <w:rPr>
          <w:rFonts w:ascii="Times New Roman" w:eastAsia="Times New Roman" w:hAnsi="Times New Roman" w:cs="Times New Roman"/>
          <w:sz w:val="28"/>
          <w:szCs w:val="28"/>
        </w:rPr>
        <w:t xml:space="preserve">, please notify the region registration table on the date of the competition. </w:t>
      </w:r>
    </w:p>
    <w:p w:rsidR="003C0D22" w:rsidRDefault="00C71EF0">
      <w:pPr>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student must be a p</w:t>
      </w:r>
      <w:r>
        <w:rPr>
          <w:rFonts w:ascii="Times New Roman" w:eastAsia="Times New Roman" w:hAnsi="Times New Roman" w:cs="Times New Roman"/>
          <w:sz w:val="28"/>
          <w:szCs w:val="28"/>
        </w:rPr>
        <w:t xml:space="preserve">aid SkillsUSA member and entered on SkillsUSA Register prior to Region Championships. A copy of the chapter Membership Roster </w:t>
      </w:r>
      <w:proofErr w:type="gramStart"/>
      <w:r>
        <w:rPr>
          <w:rFonts w:ascii="Times New Roman" w:eastAsia="Times New Roman" w:hAnsi="Times New Roman" w:cs="Times New Roman"/>
          <w:sz w:val="28"/>
          <w:szCs w:val="28"/>
        </w:rPr>
        <w:t>should be attached</w:t>
      </w:r>
      <w:proofErr w:type="gramEnd"/>
      <w:r>
        <w:rPr>
          <w:rFonts w:ascii="Times New Roman" w:eastAsia="Times New Roman" w:hAnsi="Times New Roman" w:cs="Times New Roman"/>
          <w:sz w:val="28"/>
          <w:szCs w:val="28"/>
        </w:rPr>
        <w:t xml:space="preserve"> to the Eligibility Verification Form. </w:t>
      </w:r>
    </w:p>
    <w:p w:rsidR="003C0D22" w:rsidRDefault="00C71EF0">
      <w:pPr>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student must be eligible for competition within the guidelines set </w:t>
      </w:r>
      <w:r>
        <w:rPr>
          <w:rFonts w:ascii="Times New Roman" w:eastAsia="Times New Roman" w:hAnsi="Times New Roman" w:cs="Times New Roman"/>
          <w:sz w:val="28"/>
          <w:szCs w:val="28"/>
        </w:rPr>
        <w:t xml:space="preserve">forth in the 2021-2022 SkillsUSA Championships Technical Standards. </w:t>
      </w:r>
    </w:p>
    <w:p w:rsidR="003C0D22" w:rsidRDefault="00C71EF0">
      <w:pPr>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Advisors must submit a signed Eligibility Verification Form (one per school) verifying their contestant’s eligibility. </w:t>
      </w:r>
    </w:p>
    <w:p w:rsidR="003C0D22" w:rsidRDefault="00C71EF0">
      <w:pPr>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a student competes in the Region Championships and is discovered </w:t>
      </w:r>
      <w:proofErr w:type="gramStart"/>
      <w:r>
        <w:rPr>
          <w:rFonts w:ascii="Times New Roman" w:eastAsia="Times New Roman" w:hAnsi="Times New Roman" w:cs="Times New Roman"/>
          <w:sz w:val="28"/>
          <w:szCs w:val="28"/>
        </w:rPr>
        <w:t>at a later date</w:t>
      </w:r>
      <w:proofErr w:type="gramEnd"/>
      <w:r>
        <w:rPr>
          <w:rFonts w:ascii="Times New Roman" w:eastAsia="Times New Roman" w:hAnsi="Times New Roman" w:cs="Times New Roman"/>
          <w:sz w:val="28"/>
          <w:szCs w:val="28"/>
        </w:rPr>
        <w:t xml:space="preserve"> to be ineligible, the student’s score will be nullified, and awards given and eligibility for the State Leadership and Skills Conference will be revoked. </w:t>
      </w:r>
    </w:p>
    <w:p w:rsidR="003C0D22" w:rsidRDefault="003C0D22">
      <w:pPr>
        <w:spacing w:line="360" w:lineRule="auto"/>
        <w:rPr>
          <w:rFonts w:ascii="Times New Roman" w:eastAsia="Times New Roman" w:hAnsi="Times New Roman" w:cs="Times New Roman"/>
          <w:sz w:val="28"/>
          <w:szCs w:val="28"/>
        </w:rPr>
      </w:pPr>
    </w:p>
    <w:p w:rsidR="003C0D22" w:rsidRDefault="00C71EF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Implementation o</w:t>
      </w:r>
      <w:r>
        <w:rPr>
          <w:rFonts w:ascii="Times New Roman" w:eastAsia="Times New Roman" w:hAnsi="Times New Roman" w:cs="Times New Roman"/>
          <w:b/>
          <w:sz w:val="28"/>
          <w:szCs w:val="28"/>
        </w:rPr>
        <w:t xml:space="preserve">f Region Championships </w:t>
      </w:r>
    </w:p>
    <w:p w:rsidR="003C0D22" w:rsidRDefault="00C71EF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gramStart"/>
      <w:r>
        <w:rPr>
          <w:rFonts w:ascii="Times New Roman" w:eastAsia="Times New Roman" w:hAnsi="Times New Roman" w:cs="Times New Roman"/>
          <w:sz w:val="28"/>
          <w:szCs w:val="28"/>
        </w:rPr>
        <w:t>deadline for registration will be established by the Region Chairperson</w:t>
      </w:r>
      <w:proofErr w:type="gramEnd"/>
      <w:r>
        <w:rPr>
          <w:rFonts w:ascii="Times New Roman" w:eastAsia="Times New Roman" w:hAnsi="Times New Roman" w:cs="Times New Roman"/>
          <w:sz w:val="28"/>
          <w:szCs w:val="28"/>
        </w:rPr>
        <w:t xml:space="preserve"> and the deadline will be published in materials. All advisors </w:t>
      </w:r>
      <w:proofErr w:type="gramStart"/>
      <w:r>
        <w:rPr>
          <w:rFonts w:ascii="Times New Roman" w:eastAsia="Times New Roman" w:hAnsi="Times New Roman" w:cs="Times New Roman"/>
          <w:sz w:val="28"/>
          <w:szCs w:val="28"/>
        </w:rPr>
        <w:t>are expected</w:t>
      </w:r>
      <w:proofErr w:type="gramEnd"/>
      <w:r>
        <w:rPr>
          <w:rFonts w:ascii="Times New Roman" w:eastAsia="Times New Roman" w:hAnsi="Times New Roman" w:cs="Times New Roman"/>
          <w:sz w:val="28"/>
          <w:szCs w:val="28"/>
        </w:rPr>
        <w:t xml:space="preserve"> to abide by the established deadlines. </w:t>
      </w:r>
    </w:p>
    <w:p w:rsidR="003C0D22" w:rsidRDefault="00C71EF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region will offer all of the contests included on the Region Contest List. Region Chairpersons will determine by registration numbers if a contest has enough entries to conduct. </w:t>
      </w:r>
    </w:p>
    <w:p w:rsidR="003C0D22" w:rsidRDefault="00C71EF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and Second place region winners advance to the State Leadership an</w:t>
      </w:r>
      <w:r>
        <w:rPr>
          <w:rFonts w:ascii="Times New Roman" w:eastAsia="Times New Roman" w:hAnsi="Times New Roman" w:cs="Times New Roman"/>
          <w:sz w:val="28"/>
          <w:szCs w:val="28"/>
        </w:rPr>
        <w:t xml:space="preserve">d Skills Conference. If a region chooses to hold a competition in a state only contest, it may do so. Eligibility for the State Leadership and Skills Conference in that contest </w:t>
      </w:r>
      <w:proofErr w:type="gramStart"/>
      <w:r>
        <w:rPr>
          <w:rFonts w:ascii="Times New Roman" w:eastAsia="Times New Roman" w:hAnsi="Times New Roman" w:cs="Times New Roman"/>
          <w:sz w:val="28"/>
          <w:szCs w:val="28"/>
        </w:rPr>
        <w:t>is not determined</w:t>
      </w:r>
      <w:proofErr w:type="gramEnd"/>
      <w:r>
        <w:rPr>
          <w:rFonts w:ascii="Times New Roman" w:eastAsia="Times New Roman" w:hAnsi="Times New Roman" w:cs="Times New Roman"/>
          <w:sz w:val="28"/>
          <w:szCs w:val="28"/>
        </w:rPr>
        <w:t xml:space="preserve"> by region results, since state only contests are open to one </w:t>
      </w:r>
      <w:r>
        <w:rPr>
          <w:rFonts w:ascii="Times New Roman" w:eastAsia="Times New Roman" w:hAnsi="Times New Roman" w:cs="Times New Roman"/>
          <w:sz w:val="28"/>
          <w:szCs w:val="28"/>
        </w:rPr>
        <w:t xml:space="preserve">student from any school. </w:t>
      </w:r>
    </w:p>
    <w:p w:rsidR="003C0D22" w:rsidRDefault="003C0D22">
      <w:pPr>
        <w:spacing w:line="360" w:lineRule="auto"/>
        <w:rPr>
          <w:rFonts w:ascii="Times New Roman" w:eastAsia="Times New Roman" w:hAnsi="Times New Roman" w:cs="Times New Roman"/>
          <w:sz w:val="28"/>
          <w:szCs w:val="28"/>
        </w:rPr>
      </w:pPr>
    </w:p>
    <w:p w:rsidR="003C0D22" w:rsidRDefault="00C71EF0">
      <w:pPr>
        <w:spacing w:line="360" w:lineRule="auto"/>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 xml:space="preserve">Region Championships Contests </w:t>
      </w:r>
    </w:p>
    <w:p w:rsidR="003C0D22" w:rsidRDefault="00C71EF0">
      <w:pPr>
        <w:numPr>
          <w:ilvl w:val="0"/>
          <w:numId w:val="14"/>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First, Second and </w:t>
      </w:r>
      <w:proofErr w:type="gramStart"/>
      <w:r>
        <w:rPr>
          <w:rFonts w:ascii="Times New Roman" w:eastAsia="Times New Roman" w:hAnsi="Times New Roman" w:cs="Times New Roman"/>
          <w:color w:val="FF0000"/>
          <w:sz w:val="28"/>
          <w:szCs w:val="28"/>
        </w:rPr>
        <w:t>Third</w:t>
      </w:r>
      <w:proofErr w:type="gramEnd"/>
      <w:r>
        <w:rPr>
          <w:rFonts w:ascii="Times New Roman" w:eastAsia="Times New Roman" w:hAnsi="Times New Roman" w:cs="Times New Roman"/>
          <w:color w:val="FF0000"/>
          <w:sz w:val="28"/>
          <w:szCs w:val="28"/>
        </w:rPr>
        <w:t xml:space="preserve"> place region winners will advance to the State Leadership and Skills Conference. The EXCEPTION includes: </w:t>
      </w:r>
    </w:p>
    <w:p w:rsidR="003C0D22" w:rsidRDefault="00C71EF0">
      <w:pPr>
        <w:numPr>
          <w:ilvl w:val="1"/>
          <w:numId w:val="14"/>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TeamWorks top ten teams from across the state. </w:t>
      </w:r>
    </w:p>
    <w:p w:rsidR="003C0D22" w:rsidRDefault="00C71EF0">
      <w:pPr>
        <w:numPr>
          <w:ilvl w:val="1"/>
          <w:numId w:val="14"/>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Welding Fabricatio</w:t>
      </w:r>
      <w:r>
        <w:rPr>
          <w:rFonts w:ascii="Times New Roman" w:eastAsia="Times New Roman" w:hAnsi="Times New Roman" w:cs="Times New Roman"/>
          <w:color w:val="FF0000"/>
          <w:sz w:val="28"/>
          <w:szCs w:val="28"/>
        </w:rPr>
        <w:t xml:space="preserve">n top eight teams from across the state. </w:t>
      </w:r>
    </w:p>
    <w:p w:rsidR="003C0D22" w:rsidRDefault="00C71EF0">
      <w:pPr>
        <w:numPr>
          <w:ilvl w:val="1"/>
          <w:numId w:val="14"/>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Broadcast New Production top 16 teams from across the state. </w:t>
      </w:r>
    </w:p>
    <w:p w:rsidR="003C0D22" w:rsidRDefault="00C71EF0">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top first, second and third place teams will not be announced for TeamWorks, Welding Fabrication and Broadcast News during the Region Championships </w:t>
      </w:r>
      <w:r>
        <w:rPr>
          <w:rFonts w:ascii="Times New Roman" w:eastAsia="Times New Roman" w:hAnsi="Times New Roman" w:cs="Times New Roman"/>
          <w:sz w:val="28"/>
          <w:szCs w:val="28"/>
        </w:rPr>
        <w:t xml:space="preserve">Awards Ceremony. SkillsUSA Georgia is not releasing scores for these contests. SkillsUSA Georgia will only let you know if you have a placement. </w:t>
      </w:r>
    </w:p>
    <w:p w:rsidR="003C0D22" w:rsidRDefault="00C71EF0">
      <w:pPr>
        <w:numPr>
          <w:ilvl w:val="0"/>
          <w:numId w:val="14"/>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Welding Fabrication</w:t>
      </w:r>
    </w:p>
    <w:p w:rsidR="003C0D22" w:rsidRDefault="00C71EF0">
      <w:pPr>
        <w:numPr>
          <w:ilvl w:val="1"/>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team will be required to register </w:t>
      </w:r>
      <w:proofErr w:type="gramStart"/>
      <w:r>
        <w:rPr>
          <w:rFonts w:ascii="Times New Roman" w:eastAsia="Times New Roman" w:hAnsi="Times New Roman" w:cs="Times New Roman"/>
          <w:sz w:val="28"/>
          <w:szCs w:val="28"/>
        </w:rPr>
        <w:t>each member in their</w:t>
      </w:r>
      <w:proofErr w:type="gramEnd"/>
      <w:r>
        <w:rPr>
          <w:rFonts w:ascii="Times New Roman" w:eastAsia="Times New Roman" w:hAnsi="Times New Roman" w:cs="Times New Roman"/>
          <w:sz w:val="28"/>
          <w:szCs w:val="28"/>
        </w:rPr>
        <w:t xml:space="preserve"> team, with one student being a</w:t>
      </w:r>
      <w:r>
        <w:rPr>
          <w:rFonts w:ascii="Times New Roman" w:eastAsia="Times New Roman" w:hAnsi="Times New Roman" w:cs="Times New Roman"/>
          <w:sz w:val="28"/>
          <w:szCs w:val="28"/>
        </w:rPr>
        <w:t xml:space="preserve">n alternate. The alternate team </w:t>
      </w:r>
      <w:r w:rsidR="00A10A2F">
        <w:rPr>
          <w:rFonts w:ascii="Times New Roman" w:eastAsia="Times New Roman" w:hAnsi="Times New Roman" w:cs="Times New Roman"/>
          <w:sz w:val="28"/>
          <w:szCs w:val="28"/>
        </w:rPr>
        <w:t xml:space="preserve">member will take the same test </w:t>
      </w:r>
      <w:r>
        <w:rPr>
          <w:rFonts w:ascii="Times New Roman" w:eastAsia="Times New Roman" w:hAnsi="Times New Roman" w:cs="Times New Roman"/>
          <w:sz w:val="28"/>
          <w:szCs w:val="28"/>
        </w:rPr>
        <w:t xml:space="preserve">as the other team members that is composed of Core questions along with questions representative of Welding Fabrication. </w:t>
      </w:r>
      <w:r>
        <w:rPr>
          <w:rFonts w:ascii="Times New Roman" w:eastAsia="Times New Roman" w:hAnsi="Times New Roman" w:cs="Times New Roman"/>
          <w:color w:val="FF0000"/>
          <w:sz w:val="28"/>
          <w:szCs w:val="28"/>
        </w:rPr>
        <w:t>Each team must register an alternate to participate</w:t>
      </w:r>
      <w:r>
        <w:rPr>
          <w:rFonts w:ascii="Times New Roman" w:eastAsia="Times New Roman" w:hAnsi="Times New Roman" w:cs="Times New Roman"/>
          <w:sz w:val="28"/>
          <w:szCs w:val="28"/>
        </w:rPr>
        <w:t>. If the team should</w:t>
      </w:r>
      <w:r>
        <w:rPr>
          <w:rFonts w:ascii="Times New Roman" w:eastAsia="Times New Roman" w:hAnsi="Times New Roman" w:cs="Times New Roman"/>
          <w:sz w:val="28"/>
          <w:szCs w:val="28"/>
        </w:rPr>
        <w:t xml:space="preserve"> lose a member, then the alternate would be in place to compete at the state level. Replacement of a team </w:t>
      </w:r>
      <w:r w:rsidR="00A10A2F">
        <w:rPr>
          <w:rFonts w:ascii="Times New Roman" w:eastAsia="Times New Roman" w:hAnsi="Times New Roman" w:cs="Times New Roman"/>
          <w:sz w:val="28"/>
          <w:szCs w:val="28"/>
        </w:rPr>
        <w:t xml:space="preserve">member </w:t>
      </w:r>
      <w:proofErr w:type="gramStart"/>
      <w:r w:rsidR="00A10A2F">
        <w:rPr>
          <w:rFonts w:ascii="Times New Roman" w:eastAsia="Times New Roman" w:hAnsi="Times New Roman" w:cs="Times New Roman"/>
          <w:sz w:val="28"/>
          <w:szCs w:val="28"/>
        </w:rPr>
        <w:t>should only be done</w:t>
      </w:r>
      <w:proofErr w:type="gramEnd"/>
      <w:r w:rsidR="00A10A2F">
        <w:rPr>
          <w:rFonts w:ascii="Times New Roman" w:eastAsia="Times New Roman" w:hAnsi="Times New Roman" w:cs="Times New Roman"/>
          <w:sz w:val="28"/>
          <w:szCs w:val="28"/>
        </w:rPr>
        <w:t xml:space="preserve"> in c</w:t>
      </w:r>
      <w:r>
        <w:rPr>
          <w:rFonts w:ascii="Times New Roman" w:eastAsia="Times New Roman" w:hAnsi="Times New Roman" w:cs="Times New Roman"/>
          <w:sz w:val="28"/>
          <w:szCs w:val="28"/>
        </w:rPr>
        <w:t xml:space="preserve">ase of an emergency and must be approved by the SkillsUSA Georgia Executive Director. </w:t>
      </w:r>
    </w:p>
    <w:p w:rsidR="003C0D22" w:rsidRDefault="00C71EF0">
      <w:pPr>
        <w:numPr>
          <w:ilvl w:val="0"/>
          <w:numId w:val="1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TeamWorks </w:t>
      </w:r>
    </w:p>
    <w:p w:rsidR="003C0D22" w:rsidRDefault="00C71EF0">
      <w:pPr>
        <w:numPr>
          <w:ilvl w:val="1"/>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team will be re</w:t>
      </w:r>
      <w:r>
        <w:rPr>
          <w:rFonts w:ascii="Times New Roman" w:eastAsia="Times New Roman" w:hAnsi="Times New Roman" w:cs="Times New Roman"/>
          <w:sz w:val="28"/>
          <w:szCs w:val="28"/>
        </w:rPr>
        <w:t xml:space="preserve">quired to register </w:t>
      </w:r>
      <w:proofErr w:type="gramStart"/>
      <w:r>
        <w:rPr>
          <w:rFonts w:ascii="Times New Roman" w:eastAsia="Times New Roman" w:hAnsi="Times New Roman" w:cs="Times New Roman"/>
          <w:sz w:val="28"/>
          <w:szCs w:val="28"/>
        </w:rPr>
        <w:t>each member of their</w:t>
      </w:r>
      <w:proofErr w:type="gramEnd"/>
      <w:r>
        <w:rPr>
          <w:rFonts w:ascii="Times New Roman" w:eastAsia="Times New Roman" w:hAnsi="Times New Roman" w:cs="Times New Roman"/>
          <w:sz w:val="28"/>
          <w:szCs w:val="28"/>
        </w:rPr>
        <w:t xml:space="preserve"> team, with one student being an alternate. Each team must register an </w:t>
      </w:r>
      <w:proofErr w:type="gramStart"/>
      <w:r>
        <w:rPr>
          <w:rFonts w:ascii="Times New Roman" w:eastAsia="Times New Roman" w:hAnsi="Times New Roman" w:cs="Times New Roman"/>
          <w:sz w:val="28"/>
          <w:szCs w:val="28"/>
        </w:rPr>
        <w:t>alternate,</w:t>
      </w:r>
      <w:proofErr w:type="gramEnd"/>
      <w:r>
        <w:rPr>
          <w:rFonts w:ascii="Times New Roman" w:eastAsia="Times New Roman" w:hAnsi="Times New Roman" w:cs="Times New Roman"/>
          <w:sz w:val="28"/>
          <w:szCs w:val="28"/>
        </w:rPr>
        <w:t xml:space="preserve"> however the alternate will not be charged a registration fee. </w:t>
      </w:r>
      <w:r>
        <w:rPr>
          <w:rFonts w:ascii="Times New Roman" w:eastAsia="Times New Roman" w:hAnsi="Times New Roman" w:cs="Times New Roman"/>
          <w:color w:val="FF0000"/>
          <w:sz w:val="28"/>
          <w:szCs w:val="28"/>
        </w:rPr>
        <w:t xml:space="preserve">The alternate will not test. </w:t>
      </w:r>
      <w:r>
        <w:rPr>
          <w:rFonts w:ascii="Times New Roman" w:eastAsia="Times New Roman" w:hAnsi="Times New Roman" w:cs="Times New Roman"/>
          <w:sz w:val="28"/>
          <w:szCs w:val="28"/>
        </w:rPr>
        <w:t>The alternate must also communicate with Ash</w:t>
      </w:r>
      <w:r>
        <w:rPr>
          <w:rFonts w:ascii="Times New Roman" w:eastAsia="Times New Roman" w:hAnsi="Times New Roman" w:cs="Times New Roman"/>
          <w:sz w:val="28"/>
          <w:szCs w:val="28"/>
        </w:rPr>
        <w:t xml:space="preserve">ley Brown (SkillsUSA Georgia Executive Director) their name and school via email. Please email Mrs. Brown at </w:t>
      </w:r>
      <w:hyperlink r:id="rId9">
        <w:r>
          <w:rPr>
            <w:rFonts w:ascii="Times New Roman" w:eastAsia="Times New Roman" w:hAnsi="Times New Roman" w:cs="Times New Roman"/>
            <w:color w:val="1155CC"/>
            <w:sz w:val="28"/>
            <w:szCs w:val="28"/>
            <w:u w:val="single"/>
          </w:rPr>
          <w:t>abrown@skillsusageorgia.org</w:t>
        </w:r>
      </w:hyperlink>
      <w:r>
        <w:rPr>
          <w:rFonts w:ascii="Times New Roman" w:eastAsia="Times New Roman" w:hAnsi="Times New Roman" w:cs="Times New Roman"/>
          <w:sz w:val="28"/>
          <w:szCs w:val="28"/>
        </w:rPr>
        <w:t xml:space="preserve">. Replacement of a team member </w:t>
      </w:r>
      <w:proofErr w:type="gramStart"/>
      <w:r>
        <w:rPr>
          <w:rFonts w:ascii="Times New Roman" w:eastAsia="Times New Roman" w:hAnsi="Times New Roman" w:cs="Times New Roman"/>
          <w:sz w:val="28"/>
          <w:szCs w:val="28"/>
        </w:rPr>
        <w:t>should only be done</w:t>
      </w:r>
      <w:proofErr w:type="gramEnd"/>
      <w:r>
        <w:rPr>
          <w:rFonts w:ascii="Times New Roman" w:eastAsia="Times New Roman" w:hAnsi="Times New Roman" w:cs="Times New Roman"/>
          <w:sz w:val="28"/>
          <w:szCs w:val="28"/>
        </w:rPr>
        <w:t xml:space="preserve"> in the case of </w:t>
      </w:r>
      <w:r>
        <w:rPr>
          <w:rFonts w:ascii="Times New Roman" w:eastAsia="Times New Roman" w:hAnsi="Times New Roman" w:cs="Times New Roman"/>
          <w:sz w:val="28"/>
          <w:szCs w:val="28"/>
        </w:rPr>
        <w:t xml:space="preserve">an emergency and must be approved by the Executive Director. </w:t>
      </w:r>
    </w:p>
    <w:p w:rsidR="003C0D22" w:rsidRDefault="00C71EF0">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Contests will be set up to fall within the parameters of the scope of the contest as listed in the SkillsUSA </w:t>
      </w:r>
      <w:proofErr w:type="spellStart"/>
      <w:r>
        <w:rPr>
          <w:rFonts w:ascii="Times New Roman" w:eastAsia="Times New Roman" w:hAnsi="Times New Roman" w:cs="Times New Roman"/>
          <w:sz w:val="28"/>
          <w:szCs w:val="28"/>
        </w:rPr>
        <w:t>Chaampionships</w:t>
      </w:r>
      <w:proofErr w:type="spellEnd"/>
      <w:r>
        <w:rPr>
          <w:rFonts w:ascii="Times New Roman" w:eastAsia="Times New Roman" w:hAnsi="Times New Roman" w:cs="Times New Roman"/>
          <w:sz w:val="28"/>
          <w:szCs w:val="28"/>
        </w:rPr>
        <w:t xml:space="preserve"> Technical Standards. </w:t>
      </w:r>
    </w:p>
    <w:p w:rsidR="003C0D22" w:rsidRDefault="00C71EF0">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Official SkillsUSA Dress or Business Dress for L</w:t>
      </w:r>
      <w:r>
        <w:rPr>
          <w:rFonts w:ascii="Times New Roman" w:eastAsia="Times New Roman" w:hAnsi="Times New Roman" w:cs="Times New Roman"/>
          <w:sz w:val="28"/>
          <w:szCs w:val="28"/>
        </w:rPr>
        <w:t xml:space="preserve">eadership Competition is required. For other contests, SkillsUSA Dress </w:t>
      </w:r>
      <w:r>
        <w:rPr>
          <w:rFonts w:ascii="Times New Roman" w:eastAsia="Times New Roman" w:hAnsi="Times New Roman" w:cs="Times New Roman"/>
          <w:color w:val="FF0000"/>
          <w:sz w:val="28"/>
          <w:szCs w:val="28"/>
        </w:rPr>
        <w:t>IS REQUIRED</w:t>
      </w:r>
      <w:r>
        <w:rPr>
          <w:rFonts w:ascii="Times New Roman" w:eastAsia="Times New Roman" w:hAnsi="Times New Roman" w:cs="Times New Roman"/>
          <w:sz w:val="28"/>
          <w:szCs w:val="28"/>
        </w:rPr>
        <w:t xml:space="preserve"> at Region Championships. This information </w:t>
      </w:r>
      <w:proofErr w:type="gramStart"/>
      <w:r>
        <w:rPr>
          <w:rFonts w:ascii="Times New Roman" w:eastAsia="Times New Roman" w:hAnsi="Times New Roman" w:cs="Times New Roman"/>
          <w:sz w:val="28"/>
          <w:szCs w:val="28"/>
        </w:rPr>
        <w:t>can be found</w:t>
      </w:r>
      <w:proofErr w:type="gramEnd"/>
      <w:r>
        <w:rPr>
          <w:rFonts w:ascii="Times New Roman" w:eastAsia="Times New Roman" w:hAnsi="Times New Roman" w:cs="Times New Roman"/>
          <w:sz w:val="28"/>
          <w:szCs w:val="28"/>
        </w:rPr>
        <w:t xml:space="preserve"> in the Technical Standards. </w:t>
      </w:r>
    </w:p>
    <w:p w:rsidR="003C0D22" w:rsidRDefault="00C71EF0">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Equipment/Tools needed for each contest </w:t>
      </w:r>
      <w:proofErr w:type="gramStart"/>
      <w:r>
        <w:rPr>
          <w:rFonts w:ascii="Times New Roman" w:eastAsia="Times New Roman" w:hAnsi="Times New Roman" w:cs="Times New Roman"/>
          <w:sz w:val="28"/>
          <w:szCs w:val="28"/>
        </w:rPr>
        <w:t>are listed</w:t>
      </w:r>
      <w:proofErr w:type="gramEnd"/>
      <w:r>
        <w:rPr>
          <w:rFonts w:ascii="Times New Roman" w:eastAsia="Times New Roman" w:hAnsi="Times New Roman" w:cs="Times New Roman"/>
          <w:sz w:val="28"/>
          <w:szCs w:val="28"/>
        </w:rPr>
        <w:t xml:space="preserve"> in the Technical Standards. If the tool list for your region is different, the Region Chairperson will inform each advisor in their region. </w:t>
      </w:r>
    </w:p>
    <w:p w:rsidR="003C0D22" w:rsidRDefault="00C71EF0">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Grievance Committee of at least </w:t>
      </w:r>
      <w:proofErr w:type="gramStart"/>
      <w:r>
        <w:rPr>
          <w:rFonts w:ascii="Times New Roman" w:eastAsia="Times New Roman" w:hAnsi="Times New Roman" w:cs="Times New Roman"/>
          <w:sz w:val="28"/>
          <w:szCs w:val="28"/>
        </w:rPr>
        <w:t>3</w:t>
      </w:r>
      <w:proofErr w:type="gramEnd"/>
      <w:r>
        <w:rPr>
          <w:rFonts w:ascii="Times New Roman" w:eastAsia="Times New Roman" w:hAnsi="Times New Roman" w:cs="Times New Roman"/>
          <w:sz w:val="28"/>
          <w:szCs w:val="28"/>
        </w:rPr>
        <w:t xml:space="preserve"> people will be in place to h</w:t>
      </w:r>
      <w:r>
        <w:rPr>
          <w:rFonts w:ascii="Times New Roman" w:eastAsia="Times New Roman" w:hAnsi="Times New Roman" w:cs="Times New Roman"/>
          <w:sz w:val="28"/>
          <w:szCs w:val="28"/>
        </w:rPr>
        <w:t xml:space="preserve">andle any protest that might develop. </w:t>
      </w:r>
    </w:p>
    <w:p w:rsidR="003C0D22" w:rsidRDefault="00C71EF0">
      <w:pPr>
        <w:numPr>
          <w:ilvl w:val="0"/>
          <w:numId w:val="14"/>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Resumes</w:t>
      </w:r>
    </w:p>
    <w:p w:rsidR="003C0D22" w:rsidRDefault="00A10A2F">
      <w:pPr>
        <w:numPr>
          <w:ilvl w:val="1"/>
          <w:numId w:val="14"/>
        </w:num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Every con</w:t>
      </w:r>
      <w:r w:rsidR="00C71EF0">
        <w:rPr>
          <w:rFonts w:ascii="Times New Roman" w:eastAsia="Times New Roman" w:hAnsi="Times New Roman" w:cs="Times New Roman"/>
          <w:sz w:val="28"/>
          <w:szCs w:val="28"/>
        </w:rPr>
        <w:t>testant will be expected to present a typed 1-page resume to the Contest Chair of their</w:t>
      </w:r>
      <w:proofErr w:type="gramEnd"/>
      <w:r w:rsidR="00C71EF0">
        <w:rPr>
          <w:rFonts w:ascii="Times New Roman" w:eastAsia="Times New Roman" w:hAnsi="Times New Roman" w:cs="Times New Roman"/>
          <w:sz w:val="28"/>
          <w:szCs w:val="28"/>
        </w:rPr>
        <w:t xml:space="preserve"> contest. Resume tips are included at the end of this packet. </w:t>
      </w:r>
    </w:p>
    <w:p w:rsidR="003C0D22" w:rsidRDefault="00C71EF0">
      <w:pPr>
        <w:numPr>
          <w:ilvl w:val="1"/>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Resumes for team events - one member of the team </w:t>
      </w:r>
      <w:r>
        <w:rPr>
          <w:rFonts w:ascii="Times New Roman" w:eastAsia="Times New Roman" w:hAnsi="Times New Roman" w:cs="Times New Roman"/>
          <w:sz w:val="28"/>
          <w:szCs w:val="28"/>
        </w:rPr>
        <w:t xml:space="preserve">will be responsible for presenting the Contest Chair of their contest with </w:t>
      </w:r>
      <w:proofErr w:type="gramStart"/>
      <w:r>
        <w:rPr>
          <w:rFonts w:ascii="Times New Roman" w:eastAsia="Times New Roman" w:hAnsi="Times New Roman" w:cs="Times New Roman"/>
          <w:sz w:val="28"/>
          <w:szCs w:val="28"/>
        </w:rPr>
        <w:t>each and every</w:t>
      </w:r>
      <w:proofErr w:type="gramEnd"/>
      <w:r>
        <w:rPr>
          <w:rFonts w:ascii="Times New Roman" w:eastAsia="Times New Roman" w:hAnsi="Times New Roman" w:cs="Times New Roman"/>
          <w:sz w:val="28"/>
          <w:szCs w:val="28"/>
        </w:rPr>
        <w:t xml:space="preserve"> team member’s resume. </w:t>
      </w:r>
    </w:p>
    <w:p w:rsidR="003C0D22" w:rsidRDefault="00C71EF0">
      <w:pPr>
        <w:numPr>
          <w:ilvl w:val="1"/>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Failure to provide the resume as instructed will result in a deduction from the overall final score of the individual contestant’s score or tea</w:t>
      </w:r>
      <w:r>
        <w:rPr>
          <w:rFonts w:ascii="Times New Roman" w:eastAsia="Times New Roman" w:hAnsi="Times New Roman" w:cs="Times New Roman"/>
          <w:sz w:val="28"/>
          <w:szCs w:val="28"/>
        </w:rPr>
        <w:t xml:space="preserve">m score. </w:t>
      </w:r>
    </w:p>
    <w:p w:rsidR="003C0D22" w:rsidRDefault="00C71EF0">
      <w:pPr>
        <w:spacing w:line="360" w:lineRule="auto"/>
        <w:jc w:val="both"/>
        <w:rPr>
          <w:rFonts w:ascii="Times New Roman" w:eastAsia="Times New Roman" w:hAnsi="Times New Roman" w:cs="Times New Roman"/>
          <w:sz w:val="28"/>
          <w:szCs w:val="28"/>
        </w:rPr>
      </w:pPr>
      <w:r>
        <w:br w:type="page"/>
      </w:r>
    </w:p>
    <w:p w:rsidR="003C0D22" w:rsidRDefault="00C71EF0">
      <w:pPr>
        <w:spacing w:line="36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Clothing Expectations </w:t>
      </w:r>
      <w:r w:rsidR="00FC318F">
        <w:rPr>
          <w:rFonts w:ascii="Times New Roman" w:eastAsia="Times New Roman" w:hAnsi="Times New Roman" w:cs="Times New Roman"/>
          <w:b/>
          <w:sz w:val="46"/>
          <w:szCs w:val="46"/>
        </w:rPr>
        <w:t>&amp; Specifications</w:t>
      </w:r>
      <w:r>
        <w:rPr>
          <w:rFonts w:ascii="Times New Roman" w:eastAsia="Times New Roman" w:hAnsi="Times New Roman" w:cs="Times New Roman"/>
          <w:b/>
          <w:sz w:val="46"/>
          <w:szCs w:val="46"/>
        </w:rPr>
        <w:t xml:space="preserve"> for Skilled Contests </w:t>
      </w:r>
    </w:p>
    <w:p w:rsidR="003C0D22" w:rsidRDefault="00C71EF0">
      <w:pPr>
        <w:spacing w:line="36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In General </w:t>
      </w:r>
    </w:p>
    <w:p w:rsidR="003C0D22" w:rsidRDefault="00C71EF0">
      <w:pPr>
        <w:numPr>
          <w:ilvl w:val="0"/>
          <w:numId w:val="5"/>
        </w:num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Safety glasses are required! </w:t>
      </w:r>
    </w:p>
    <w:p w:rsidR="003C0D22" w:rsidRDefault="00C71EF0">
      <w:pPr>
        <w:numPr>
          <w:ilvl w:val="0"/>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Jeans (denim) or work pants can be worn, with the following stipulations:</w:t>
      </w:r>
    </w:p>
    <w:p w:rsidR="003C0D22" w:rsidRDefault="00C71EF0">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holes or frays. Must be clean and professional. </w:t>
      </w:r>
    </w:p>
    <w:p w:rsidR="003C0D22" w:rsidRDefault="00C71EF0">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Must be blue, black, or tan colored (no designs allowed). </w:t>
      </w:r>
    </w:p>
    <w:p w:rsidR="00FC318F" w:rsidRDefault="00FC318F">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“droopy” pants. A belt </w:t>
      </w:r>
      <w:proofErr w:type="gramStart"/>
      <w:r>
        <w:rPr>
          <w:rFonts w:ascii="Times New Roman" w:eastAsia="Times New Roman" w:hAnsi="Times New Roman" w:cs="Times New Roman"/>
          <w:sz w:val="28"/>
          <w:szCs w:val="28"/>
        </w:rPr>
        <w:t>must be worn</w:t>
      </w:r>
      <w:proofErr w:type="gramEnd"/>
      <w:r>
        <w:rPr>
          <w:rFonts w:ascii="Times New Roman" w:eastAsia="Times New Roman" w:hAnsi="Times New Roman" w:cs="Times New Roman"/>
          <w:sz w:val="28"/>
          <w:szCs w:val="28"/>
        </w:rPr>
        <w:t xml:space="preserve"> if pants will not stay up.</w:t>
      </w:r>
    </w:p>
    <w:p w:rsidR="003C0D22" w:rsidRDefault="00C71EF0">
      <w:pPr>
        <w:numPr>
          <w:ilvl w:val="0"/>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Work boots are required. </w:t>
      </w:r>
    </w:p>
    <w:p w:rsidR="003C0D22" w:rsidRDefault="00C71EF0">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Steel-toe is not required, but strongly encouraged for safety. </w:t>
      </w:r>
    </w:p>
    <w:p w:rsidR="003C0D22" w:rsidRDefault="00C71EF0">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Must be black or brown (leather) in color. </w:t>
      </w:r>
    </w:p>
    <w:p w:rsidR="003C0D22" w:rsidRDefault="00C71EF0">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other shoe types </w:t>
      </w:r>
      <w:proofErr w:type="gramStart"/>
      <w:r>
        <w:rPr>
          <w:rFonts w:ascii="Times New Roman" w:eastAsia="Times New Roman" w:hAnsi="Times New Roman" w:cs="Times New Roman"/>
          <w:sz w:val="28"/>
          <w:szCs w:val="28"/>
        </w:rPr>
        <w:t>will be accepted</w:t>
      </w:r>
      <w:proofErr w:type="gramEnd"/>
      <w:r>
        <w:rPr>
          <w:rFonts w:ascii="Times New Roman" w:eastAsia="Times New Roman" w:hAnsi="Times New Roman" w:cs="Times New Roman"/>
          <w:sz w:val="28"/>
          <w:szCs w:val="28"/>
        </w:rPr>
        <w:t xml:space="preserve">. </w:t>
      </w:r>
    </w:p>
    <w:p w:rsidR="003C0D22" w:rsidRDefault="00C71EF0">
      <w:pPr>
        <w:numPr>
          <w:ilvl w:val="0"/>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Shirts are not required to have the SkillsUSA embroidered logo (for </w:t>
      </w:r>
      <w:proofErr w:type="gramStart"/>
      <w:r>
        <w:rPr>
          <w:rFonts w:ascii="Times New Roman" w:eastAsia="Times New Roman" w:hAnsi="Times New Roman" w:cs="Times New Roman"/>
          <w:sz w:val="28"/>
          <w:szCs w:val="28"/>
        </w:rPr>
        <w:t>example:</w:t>
      </w:r>
      <w:proofErr w:type="gramEnd"/>
      <w:r>
        <w:rPr>
          <w:rFonts w:ascii="Times New Roman" w:eastAsia="Times New Roman" w:hAnsi="Times New Roman" w:cs="Times New Roman"/>
          <w:sz w:val="28"/>
          <w:szCs w:val="28"/>
        </w:rPr>
        <w:t xml:space="preserve"> a generic white polo </w:t>
      </w:r>
      <w:r w:rsidR="00DE6B2A">
        <w:rPr>
          <w:rFonts w:ascii="Times New Roman" w:eastAsia="Times New Roman" w:hAnsi="Times New Roman" w:cs="Times New Roman"/>
          <w:sz w:val="28"/>
          <w:szCs w:val="28"/>
        </w:rPr>
        <w:t xml:space="preserve">or blue/tan work shirt </w:t>
      </w:r>
      <w:r>
        <w:rPr>
          <w:rFonts w:ascii="Times New Roman" w:eastAsia="Times New Roman" w:hAnsi="Times New Roman" w:cs="Times New Roman"/>
          <w:sz w:val="28"/>
          <w:szCs w:val="28"/>
        </w:rPr>
        <w:t xml:space="preserve">is sufficient). </w:t>
      </w:r>
    </w:p>
    <w:p w:rsidR="000F3879" w:rsidRDefault="000F3879">
      <w:pPr>
        <w:numPr>
          <w:ilvl w:val="0"/>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Tools/toolboxes may not display the student’s name or school logo/info. Cover these items with duct tape or painters tape prior to arrival for competition.</w:t>
      </w:r>
    </w:p>
    <w:p w:rsidR="003C0D22" w:rsidRDefault="00C71EF0">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Welders </w:t>
      </w:r>
    </w:p>
    <w:p w:rsidR="003C0D22" w:rsidRDefault="00C71EF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the above</w:t>
      </w:r>
    </w:p>
    <w:p w:rsidR="003C0D22" w:rsidRDefault="00C71EF0">
      <w:pPr>
        <w:numPr>
          <w:ilvl w:val="0"/>
          <w:numId w:val="6"/>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welding jacket or welding sleeves </w:t>
      </w:r>
      <w:proofErr w:type="gramStart"/>
      <w:r>
        <w:rPr>
          <w:rFonts w:ascii="Times New Roman" w:eastAsia="Times New Roman" w:hAnsi="Times New Roman" w:cs="Times New Roman"/>
          <w:sz w:val="28"/>
          <w:szCs w:val="28"/>
        </w:rPr>
        <w:t>must be worn</w:t>
      </w:r>
      <w:proofErr w:type="gramEnd"/>
      <w:r>
        <w:rPr>
          <w:rFonts w:ascii="Times New Roman" w:eastAsia="Times New Roman" w:hAnsi="Times New Roman" w:cs="Times New Roman"/>
          <w:sz w:val="28"/>
          <w:szCs w:val="28"/>
        </w:rPr>
        <w:t xml:space="preserve">. </w:t>
      </w:r>
    </w:p>
    <w:p w:rsidR="003C0D22" w:rsidRDefault="00C71EF0">
      <w:pPr>
        <w:numPr>
          <w:ilvl w:val="0"/>
          <w:numId w:val="6"/>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Cotton T-Shirts are ok to wear underneath the jacket. N</w:t>
      </w:r>
      <w:r>
        <w:rPr>
          <w:rFonts w:ascii="Times New Roman" w:eastAsia="Times New Roman" w:hAnsi="Times New Roman" w:cs="Times New Roman"/>
          <w:sz w:val="28"/>
          <w:szCs w:val="28"/>
        </w:rPr>
        <w:t xml:space="preserve">O nylon or poly blends. </w:t>
      </w:r>
    </w:p>
    <w:p w:rsidR="003C0D22" w:rsidRDefault="00C71EF0">
      <w:pPr>
        <w:numPr>
          <w:ilvl w:val="0"/>
          <w:numId w:val="6"/>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Shirt must be clean and appropriate to wear for the award ceremony, or the student must bring a change of clothes. </w:t>
      </w:r>
      <w:r w:rsidR="000F3879">
        <w:rPr>
          <w:rFonts w:ascii="Times New Roman" w:eastAsia="Times New Roman" w:hAnsi="Times New Roman" w:cs="Times New Roman"/>
          <w:sz w:val="28"/>
          <w:szCs w:val="28"/>
        </w:rPr>
        <w:t>NO names or school logos allowed. In addition, s</w:t>
      </w:r>
      <w:r w:rsidR="00FC318F">
        <w:rPr>
          <w:rFonts w:ascii="Times New Roman" w:eastAsia="Times New Roman" w:hAnsi="Times New Roman" w:cs="Times New Roman"/>
          <w:sz w:val="28"/>
          <w:szCs w:val="28"/>
        </w:rPr>
        <w:t>hirts worn for award ceremony may NOT have any front printed art</w:t>
      </w:r>
      <w:r w:rsidR="000F3879">
        <w:rPr>
          <w:rFonts w:ascii="Times New Roman" w:eastAsia="Times New Roman" w:hAnsi="Times New Roman" w:cs="Times New Roman"/>
          <w:sz w:val="28"/>
          <w:szCs w:val="28"/>
        </w:rPr>
        <w:t xml:space="preserve"> or logos.</w:t>
      </w:r>
    </w:p>
    <w:p w:rsidR="003C0D22" w:rsidRDefault="003C0D22">
      <w:pPr>
        <w:spacing w:line="360" w:lineRule="auto"/>
        <w:jc w:val="center"/>
        <w:rPr>
          <w:rFonts w:ascii="Times New Roman" w:eastAsia="Times New Roman" w:hAnsi="Times New Roman" w:cs="Times New Roman"/>
          <w:b/>
          <w:sz w:val="28"/>
          <w:szCs w:val="28"/>
        </w:rPr>
      </w:pPr>
    </w:p>
    <w:p w:rsidR="00FC318F" w:rsidRDefault="00C71E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Remember that you are not only representing your school but also SkillsUSA. </w:t>
      </w:r>
    </w:p>
    <w:p w:rsidR="00FC318F" w:rsidRDefault="00FC318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Safety is our #1 concern!</w:t>
      </w:r>
    </w:p>
    <w:p w:rsidR="003C0D22" w:rsidRDefault="00C71EF0">
      <w:pPr>
        <w:spacing w:line="36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When in doubt, call the region chair f</w:t>
      </w:r>
      <w:r>
        <w:rPr>
          <w:rFonts w:ascii="Times New Roman" w:eastAsia="Times New Roman" w:hAnsi="Times New Roman" w:cs="Times New Roman"/>
          <w:b/>
          <w:color w:val="FF0000"/>
          <w:sz w:val="28"/>
          <w:szCs w:val="28"/>
        </w:rPr>
        <w:t xml:space="preserve">or guidance. </w:t>
      </w:r>
    </w:p>
    <w:p w:rsidR="003C0D22" w:rsidRDefault="00C71EF0">
      <w:pPr>
        <w:spacing w:line="360" w:lineRule="auto"/>
        <w:jc w:val="both"/>
        <w:rPr>
          <w:rFonts w:ascii="Times New Roman" w:eastAsia="Times New Roman" w:hAnsi="Times New Roman" w:cs="Times New Roman"/>
          <w:sz w:val="28"/>
          <w:szCs w:val="28"/>
        </w:rPr>
      </w:pPr>
      <w:r>
        <w:br w:type="page"/>
      </w:r>
    </w:p>
    <w:p w:rsidR="003C0D22" w:rsidRPr="006128F7" w:rsidRDefault="00C71EF0">
      <w:pPr>
        <w:spacing w:line="360" w:lineRule="auto"/>
        <w:jc w:val="center"/>
        <w:rPr>
          <w:rFonts w:ascii="Times New Roman" w:eastAsia="Times New Roman" w:hAnsi="Times New Roman" w:cs="Times New Roman"/>
          <w:sz w:val="36"/>
          <w:szCs w:val="36"/>
        </w:rPr>
      </w:pPr>
      <w:r w:rsidRPr="006128F7">
        <w:rPr>
          <w:rFonts w:ascii="Times New Roman" w:eastAsia="Times New Roman" w:hAnsi="Times New Roman" w:cs="Times New Roman"/>
          <w:b/>
          <w:sz w:val="36"/>
          <w:szCs w:val="36"/>
        </w:rPr>
        <w:lastRenderedPageBreak/>
        <w:t xml:space="preserve">Region Contest List </w:t>
      </w:r>
    </w:p>
    <w:tbl>
      <w:tblPr>
        <w:tblStyle w:val="a4"/>
        <w:tblW w:w="358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10"/>
        <w:gridCol w:w="3419"/>
      </w:tblGrid>
      <w:tr w:rsidR="006128F7" w:rsidTr="006128F7">
        <w:trPr>
          <w:trHeight w:val="288"/>
          <w:jc w:val="center"/>
        </w:trPr>
        <w:tc>
          <w:tcPr>
            <w:tcW w:w="2788" w:type="pct"/>
            <w:shd w:val="clear" w:color="auto" w:fill="C9DAF8"/>
            <w:tcMar>
              <w:top w:w="100" w:type="dxa"/>
              <w:left w:w="100" w:type="dxa"/>
              <w:bottom w:w="100" w:type="dxa"/>
              <w:right w:w="100" w:type="dxa"/>
            </w:tcMar>
          </w:tcPr>
          <w:p w:rsidR="003C0D22" w:rsidRPr="00DE6B2A" w:rsidRDefault="00C71EF0">
            <w:pPr>
              <w:keepLines/>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DE6B2A">
              <w:rPr>
                <w:rFonts w:ascii="Times New Roman" w:eastAsia="Times New Roman" w:hAnsi="Times New Roman" w:cs="Times New Roman"/>
                <w:b/>
                <w:sz w:val="24"/>
                <w:szCs w:val="24"/>
              </w:rPr>
              <w:t xml:space="preserve">Contest Name </w:t>
            </w:r>
          </w:p>
        </w:tc>
        <w:tc>
          <w:tcPr>
            <w:tcW w:w="2212" w:type="pct"/>
            <w:shd w:val="clear" w:color="auto" w:fill="C9DAF8"/>
            <w:tcMar>
              <w:top w:w="100" w:type="dxa"/>
              <w:left w:w="100" w:type="dxa"/>
              <w:bottom w:w="100" w:type="dxa"/>
              <w:right w:w="100" w:type="dxa"/>
            </w:tcMar>
          </w:tcPr>
          <w:p w:rsidR="003C0D22" w:rsidRPr="00DE6B2A" w:rsidRDefault="00C71EF0">
            <w:pPr>
              <w:keepLines/>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DE6B2A">
              <w:rPr>
                <w:rFonts w:ascii="Times New Roman" w:eastAsia="Times New Roman" w:hAnsi="Times New Roman" w:cs="Times New Roman"/>
                <w:b/>
                <w:sz w:val="24"/>
                <w:szCs w:val="24"/>
              </w:rPr>
              <w:t xml:space="preserve">Type of Event </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Advertising Design</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Architectural Drafting</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Automotive Service Technology</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Broadcast News Production</w:t>
            </w:r>
            <w:r w:rsidR="00924F59" w:rsidRPr="006128F7">
              <w:rPr>
                <w:rFonts w:ascii="Times New Roman" w:eastAsia="Times New Roman" w:hAnsi="Times New Roman" w:cs="Times New Roman"/>
                <w:sz w:val="20"/>
                <w:szCs w:val="20"/>
              </w:rPr>
              <w:t xml:space="preserve">  </w:t>
            </w:r>
            <w:r w:rsidRPr="006128F7">
              <w:rPr>
                <w:rFonts w:ascii="Times New Roman" w:eastAsia="Times New Roman" w:hAnsi="Times New Roman" w:cs="Times New Roman"/>
                <w:sz w:val="20"/>
                <w:szCs w:val="20"/>
              </w:rPr>
              <w:t xml:space="preserve">*Online testing </w:t>
            </w:r>
            <w:r w:rsidR="00924F59" w:rsidRPr="006128F7">
              <w:rPr>
                <w:rFonts w:ascii="Times New Roman" w:eastAsia="Times New Roman" w:hAnsi="Times New Roman" w:cs="Times New Roman"/>
                <w:sz w:val="20"/>
                <w:szCs w:val="20"/>
              </w:rPr>
              <w:t>*</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Cabinetmaking</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Carpentry</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Cosmetology</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Electrical Construction Wiring</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Esthetics</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Extemporaneous Speaking</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First Aid-CPR</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Occupationally Related</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Graphic Communications</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Job Interview</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Job Skill Demonstration A</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Job Skill Demonstration Open</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Masonry</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Pin Design</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Plumbing</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Prepared Speech</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Quiz Bowl</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T-Shirt Design</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Leadership Development</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TeamWorks</w:t>
            </w:r>
            <w:r w:rsidR="00924F59" w:rsidRPr="006128F7">
              <w:rPr>
                <w:rFonts w:ascii="Times New Roman" w:eastAsia="Times New Roman" w:hAnsi="Times New Roman" w:cs="Times New Roman"/>
                <w:sz w:val="20"/>
                <w:szCs w:val="20"/>
              </w:rPr>
              <w:t xml:space="preserve">  </w:t>
            </w:r>
            <w:r w:rsidRPr="006128F7">
              <w:rPr>
                <w:rFonts w:ascii="Times New Roman" w:eastAsia="Times New Roman" w:hAnsi="Times New Roman" w:cs="Times New Roman"/>
                <w:sz w:val="20"/>
                <w:szCs w:val="20"/>
              </w:rPr>
              <w:t>*Online testing</w:t>
            </w:r>
            <w:r w:rsidR="00924F59" w:rsidRPr="006128F7">
              <w:rPr>
                <w:rFonts w:ascii="Times New Roman" w:eastAsia="Times New Roman" w:hAnsi="Times New Roman" w:cs="Times New Roman"/>
                <w:sz w:val="20"/>
                <w:szCs w:val="20"/>
              </w:rPr>
              <w:t>*</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Technical Drafting</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DE6B2A" w:rsidTr="006128F7">
        <w:trPr>
          <w:trHeight w:val="288"/>
          <w:jc w:val="center"/>
        </w:trPr>
        <w:tc>
          <w:tcPr>
            <w:tcW w:w="2788" w:type="pct"/>
            <w:shd w:val="clear" w:color="auto" w:fill="9FC5E8"/>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Welding</w:t>
            </w:r>
          </w:p>
        </w:tc>
        <w:tc>
          <w:tcPr>
            <w:tcW w:w="2212" w:type="pct"/>
            <w:shd w:val="clear" w:color="auto" w:fill="9FC5E8"/>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r w:rsidR="006128F7" w:rsidTr="006128F7">
        <w:trPr>
          <w:trHeight w:val="288"/>
          <w:jc w:val="center"/>
        </w:trPr>
        <w:tc>
          <w:tcPr>
            <w:tcW w:w="2788" w:type="pct"/>
            <w:shd w:val="clear" w:color="auto" w:fill="auto"/>
            <w:tcMar>
              <w:top w:w="100" w:type="dxa"/>
              <w:left w:w="100" w:type="dxa"/>
              <w:bottom w:w="100" w:type="dxa"/>
              <w:right w:w="100" w:type="dxa"/>
            </w:tcMar>
          </w:tcPr>
          <w:p w:rsidR="003C0D22" w:rsidRPr="006128F7" w:rsidRDefault="00C71EF0" w:rsidP="006128F7">
            <w:pPr>
              <w:keepLines/>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 xml:space="preserve">Welding Fabrication </w:t>
            </w:r>
            <w:r w:rsidR="00924F59" w:rsidRPr="006128F7">
              <w:rPr>
                <w:rFonts w:ascii="Times New Roman" w:eastAsia="Times New Roman" w:hAnsi="Times New Roman" w:cs="Times New Roman"/>
                <w:sz w:val="20"/>
                <w:szCs w:val="20"/>
              </w:rPr>
              <w:t xml:space="preserve">   </w:t>
            </w:r>
            <w:r w:rsidRPr="006128F7">
              <w:rPr>
                <w:rFonts w:ascii="Times New Roman" w:eastAsia="Times New Roman" w:hAnsi="Times New Roman" w:cs="Times New Roman"/>
                <w:sz w:val="20"/>
                <w:szCs w:val="20"/>
              </w:rPr>
              <w:t>*Online testing</w:t>
            </w:r>
            <w:r w:rsidR="00924F59" w:rsidRPr="006128F7">
              <w:rPr>
                <w:rFonts w:ascii="Times New Roman" w:eastAsia="Times New Roman" w:hAnsi="Times New Roman" w:cs="Times New Roman"/>
                <w:sz w:val="20"/>
                <w:szCs w:val="20"/>
              </w:rPr>
              <w:t>*</w:t>
            </w:r>
          </w:p>
        </w:tc>
        <w:tc>
          <w:tcPr>
            <w:tcW w:w="2212" w:type="pct"/>
            <w:shd w:val="clear" w:color="auto" w:fill="auto"/>
            <w:tcMar>
              <w:top w:w="100" w:type="dxa"/>
              <w:left w:w="100" w:type="dxa"/>
              <w:bottom w:w="100" w:type="dxa"/>
              <w:right w:w="100" w:type="dxa"/>
            </w:tcMar>
          </w:tcPr>
          <w:p w:rsidR="003C0D22" w:rsidRPr="006128F7" w:rsidRDefault="00C71EF0" w:rsidP="006128F7">
            <w:pPr>
              <w:keepLines/>
              <w:widowControl w:val="0"/>
              <w:spacing w:line="240" w:lineRule="auto"/>
              <w:rPr>
                <w:rFonts w:ascii="Times New Roman" w:eastAsia="Times New Roman" w:hAnsi="Times New Roman" w:cs="Times New Roman"/>
                <w:sz w:val="20"/>
                <w:szCs w:val="20"/>
              </w:rPr>
            </w:pPr>
            <w:r w:rsidRPr="006128F7">
              <w:rPr>
                <w:rFonts w:ascii="Times New Roman" w:eastAsia="Times New Roman" w:hAnsi="Times New Roman" w:cs="Times New Roman"/>
                <w:sz w:val="20"/>
                <w:szCs w:val="20"/>
              </w:rPr>
              <w:t>Skilled &amp; Technical Sciences</w:t>
            </w:r>
          </w:p>
        </w:tc>
      </w:tr>
    </w:tbl>
    <w:p w:rsidR="003C0D22" w:rsidRDefault="00C71EF0">
      <w:pPr>
        <w:rPr>
          <w:rFonts w:ascii="Times New Roman" w:eastAsia="Times New Roman" w:hAnsi="Times New Roman" w:cs="Times New Roman"/>
          <w:sz w:val="28"/>
          <w:szCs w:val="28"/>
        </w:rPr>
      </w:pPr>
      <w:r>
        <w:br w:type="page"/>
      </w:r>
    </w:p>
    <w:p w:rsidR="003C0D22" w:rsidRPr="00DE6B2A" w:rsidRDefault="00C71EF0">
      <w:pPr>
        <w:jc w:val="center"/>
        <w:rPr>
          <w:rFonts w:ascii="Times New Roman" w:eastAsia="Times New Roman" w:hAnsi="Times New Roman" w:cs="Times New Roman"/>
          <w:b/>
          <w:sz w:val="36"/>
          <w:szCs w:val="36"/>
          <w:highlight w:val="yellow"/>
        </w:rPr>
      </w:pPr>
      <w:r w:rsidRPr="00DE6B2A">
        <w:rPr>
          <w:rFonts w:ascii="Times New Roman" w:eastAsia="Times New Roman" w:hAnsi="Times New Roman" w:cs="Times New Roman"/>
          <w:b/>
          <w:sz w:val="36"/>
          <w:szCs w:val="36"/>
          <w:highlight w:val="yellow"/>
        </w:rPr>
        <w:lastRenderedPageBreak/>
        <w:t>PLEASE REVIEW</w:t>
      </w:r>
    </w:p>
    <w:p w:rsidR="003C0D22" w:rsidRPr="00DE6B2A" w:rsidRDefault="00C71EF0">
      <w:pPr>
        <w:jc w:val="center"/>
        <w:rPr>
          <w:rFonts w:ascii="Times New Roman" w:eastAsia="Times New Roman" w:hAnsi="Times New Roman" w:cs="Times New Roman"/>
          <w:sz w:val="36"/>
          <w:szCs w:val="36"/>
        </w:rPr>
      </w:pPr>
      <w:r w:rsidRPr="00DE6B2A">
        <w:rPr>
          <w:rFonts w:ascii="Times New Roman" w:eastAsia="Times New Roman" w:hAnsi="Times New Roman" w:cs="Times New Roman"/>
          <w:sz w:val="36"/>
          <w:szCs w:val="36"/>
          <w:highlight w:val="yellow"/>
        </w:rPr>
        <w:t>If you are a participant in the below contests:</w:t>
      </w:r>
    </w:p>
    <w:p w:rsidR="003C0D22" w:rsidRDefault="003C0D22">
      <w:pPr>
        <w:jc w:val="center"/>
        <w:rPr>
          <w:rFonts w:ascii="Times New Roman" w:eastAsia="Times New Roman" w:hAnsi="Times New Roman" w:cs="Times New Roman"/>
          <w:sz w:val="46"/>
          <w:szCs w:val="46"/>
        </w:rPr>
      </w:pPr>
    </w:p>
    <w:p w:rsidR="003C0D22" w:rsidRPr="00DE6B2A" w:rsidRDefault="00C71EF0">
      <w:pPr>
        <w:jc w:val="center"/>
        <w:rPr>
          <w:rFonts w:ascii="Times New Roman" w:eastAsia="Times New Roman" w:hAnsi="Times New Roman" w:cs="Times New Roman"/>
          <w:b/>
          <w:color w:val="FF0000"/>
          <w:sz w:val="44"/>
          <w:szCs w:val="44"/>
        </w:rPr>
      </w:pPr>
      <w:r w:rsidRPr="00DE6B2A">
        <w:rPr>
          <w:rFonts w:ascii="Times New Roman" w:eastAsia="Times New Roman" w:hAnsi="Times New Roman" w:cs="Times New Roman"/>
          <w:b/>
          <w:color w:val="FF0000"/>
          <w:sz w:val="44"/>
          <w:szCs w:val="44"/>
        </w:rPr>
        <w:t xml:space="preserve">Broadcast News Production </w:t>
      </w:r>
    </w:p>
    <w:p w:rsidR="003C0D22" w:rsidRPr="00DE6B2A" w:rsidRDefault="00C71EF0">
      <w:pPr>
        <w:jc w:val="center"/>
        <w:rPr>
          <w:rFonts w:ascii="Times New Roman" w:eastAsia="Times New Roman" w:hAnsi="Times New Roman" w:cs="Times New Roman"/>
          <w:b/>
          <w:color w:val="FF0000"/>
          <w:sz w:val="44"/>
          <w:szCs w:val="44"/>
        </w:rPr>
      </w:pPr>
      <w:r w:rsidRPr="00DE6B2A">
        <w:rPr>
          <w:rFonts w:ascii="Times New Roman" w:eastAsia="Times New Roman" w:hAnsi="Times New Roman" w:cs="Times New Roman"/>
          <w:b/>
          <w:color w:val="FF0000"/>
          <w:sz w:val="44"/>
          <w:szCs w:val="44"/>
        </w:rPr>
        <w:t>TeamWorks</w:t>
      </w:r>
    </w:p>
    <w:p w:rsidR="003C0D22" w:rsidRPr="00DE6B2A" w:rsidRDefault="00C71EF0">
      <w:pPr>
        <w:jc w:val="center"/>
        <w:rPr>
          <w:rFonts w:ascii="Times New Roman" w:eastAsia="Times New Roman" w:hAnsi="Times New Roman" w:cs="Times New Roman"/>
          <w:b/>
          <w:color w:val="FF0000"/>
          <w:sz w:val="44"/>
          <w:szCs w:val="44"/>
        </w:rPr>
      </w:pPr>
      <w:r w:rsidRPr="00DE6B2A">
        <w:rPr>
          <w:rFonts w:ascii="Times New Roman" w:eastAsia="Times New Roman" w:hAnsi="Times New Roman" w:cs="Times New Roman"/>
          <w:b/>
          <w:color w:val="FF0000"/>
          <w:sz w:val="44"/>
          <w:szCs w:val="44"/>
        </w:rPr>
        <w:t>Welding Fabrication</w:t>
      </w:r>
    </w:p>
    <w:p w:rsidR="003C0D22" w:rsidRDefault="003C0D22">
      <w:pPr>
        <w:spacing w:line="360" w:lineRule="auto"/>
        <w:rPr>
          <w:rFonts w:ascii="Times New Roman" w:eastAsia="Times New Roman" w:hAnsi="Times New Roman" w:cs="Times New Roman"/>
          <w:sz w:val="24"/>
          <w:szCs w:val="24"/>
        </w:rPr>
      </w:pPr>
    </w:p>
    <w:p w:rsidR="003C0D22" w:rsidRPr="00924F59" w:rsidRDefault="00C71EF0" w:rsidP="00924F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46"/>
          <w:szCs w:val="46"/>
        </w:rPr>
        <w:t xml:space="preserve">SkillsUSA Georgia Online Testing </w:t>
      </w: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General Information</w:t>
      </w:r>
    </w:p>
    <w:p w:rsidR="003C0D22" w:rsidRDefault="00C71EF0">
      <w:pPr>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Online testing will be </w:t>
      </w:r>
      <w:r>
        <w:rPr>
          <w:rFonts w:ascii="Times New Roman" w:eastAsia="Times New Roman" w:hAnsi="Times New Roman" w:cs="Times New Roman"/>
          <w:b/>
          <w:color w:val="FF0000"/>
          <w:sz w:val="28"/>
          <w:szCs w:val="28"/>
        </w:rPr>
        <w:t>January 6, 2022.</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Testing will begin at 8AM on </w:t>
      </w:r>
      <w:r>
        <w:rPr>
          <w:rFonts w:ascii="Times New Roman" w:eastAsia="Times New Roman" w:hAnsi="Times New Roman" w:cs="Times New Roman"/>
          <w:b/>
          <w:color w:val="FF0000"/>
          <w:sz w:val="28"/>
          <w:szCs w:val="28"/>
        </w:rPr>
        <w:t>January 6, 2022</w:t>
      </w:r>
      <w:r>
        <w:rPr>
          <w:rFonts w:ascii="Times New Roman" w:eastAsia="Times New Roman" w:hAnsi="Times New Roman" w:cs="Times New Roman"/>
          <w:sz w:val="28"/>
          <w:szCs w:val="28"/>
        </w:rPr>
        <w:t xml:space="preserve"> and end at 8PM. </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Deadline to register students for this event is </w:t>
      </w:r>
      <w:r>
        <w:rPr>
          <w:rFonts w:ascii="Times New Roman" w:eastAsia="Times New Roman" w:hAnsi="Times New Roman" w:cs="Times New Roman"/>
          <w:b/>
          <w:color w:val="FF0000"/>
          <w:sz w:val="28"/>
          <w:szCs w:val="28"/>
        </w:rPr>
        <w:t xml:space="preserve">December </w:t>
      </w:r>
      <w:proofErr w:type="gramStart"/>
      <w:r>
        <w:rPr>
          <w:rFonts w:ascii="Times New Roman" w:eastAsia="Times New Roman" w:hAnsi="Times New Roman" w:cs="Times New Roman"/>
          <w:b/>
          <w:color w:val="FF0000"/>
          <w:sz w:val="28"/>
          <w:szCs w:val="28"/>
        </w:rPr>
        <w:t>29</w:t>
      </w:r>
      <w:r>
        <w:rPr>
          <w:rFonts w:ascii="Times New Roman" w:eastAsia="Times New Roman" w:hAnsi="Times New Roman" w:cs="Times New Roman"/>
          <w:b/>
          <w:color w:val="FF0000"/>
          <w:sz w:val="28"/>
          <w:szCs w:val="28"/>
          <w:vertAlign w:val="superscript"/>
        </w:rPr>
        <w:t>th</w:t>
      </w:r>
      <w:proofErr w:type="gramEnd"/>
      <w:r>
        <w:rPr>
          <w:rFonts w:ascii="Times New Roman" w:eastAsia="Times New Roman" w:hAnsi="Times New Roman" w:cs="Times New Roman"/>
          <w:b/>
          <w:color w:val="FF0000"/>
          <w:sz w:val="28"/>
          <w:szCs w:val="28"/>
        </w:rPr>
        <w:t xml:space="preserve">, 2021 </w:t>
      </w:r>
      <w:r>
        <w:rPr>
          <w:rFonts w:ascii="Times New Roman" w:eastAsia="Times New Roman" w:hAnsi="Times New Roman" w:cs="Times New Roman"/>
          <w:sz w:val="28"/>
          <w:szCs w:val="28"/>
        </w:rPr>
        <w:t>(via SkillsUSA Register).</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Participant Requirements </w:t>
      </w:r>
    </w:p>
    <w:p w:rsidR="003C0D22" w:rsidRDefault="00C71EF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t>
      </w:r>
      <w:proofErr w:type="gramStart"/>
      <w:r>
        <w:rPr>
          <w:rFonts w:ascii="Times New Roman" w:eastAsia="Times New Roman" w:hAnsi="Times New Roman" w:cs="Times New Roman"/>
          <w:sz w:val="28"/>
          <w:szCs w:val="28"/>
        </w:rPr>
        <w:t>must be paid</w:t>
      </w:r>
      <w:proofErr w:type="gramEnd"/>
      <w:r>
        <w:rPr>
          <w:rFonts w:ascii="Times New Roman" w:eastAsia="Times New Roman" w:hAnsi="Times New Roman" w:cs="Times New Roman"/>
          <w:sz w:val="28"/>
          <w:szCs w:val="28"/>
        </w:rPr>
        <w:t xml:space="preserve">, affiliated members of SkillsUSA Georgia. </w:t>
      </w:r>
    </w:p>
    <w:p w:rsidR="003C0D22" w:rsidRDefault="00C71EF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t>
      </w:r>
      <w:proofErr w:type="gramStart"/>
      <w:r>
        <w:rPr>
          <w:rFonts w:ascii="Times New Roman" w:eastAsia="Times New Roman" w:hAnsi="Times New Roman" w:cs="Times New Roman"/>
          <w:sz w:val="28"/>
          <w:szCs w:val="28"/>
        </w:rPr>
        <w:t>must be registered and paid by the deadline</w:t>
      </w:r>
      <w:proofErr w:type="gramEnd"/>
      <w:r>
        <w:rPr>
          <w:rFonts w:ascii="Times New Roman" w:eastAsia="Times New Roman" w:hAnsi="Times New Roman" w:cs="Times New Roman"/>
          <w:sz w:val="28"/>
          <w:szCs w:val="28"/>
        </w:rPr>
        <w:t xml:space="preserve">.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Online Testing Events </w:t>
      </w:r>
    </w:p>
    <w:p w:rsidR="003C0D22" w:rsidRDefault="00C71EF0">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Broadcast News Production </w:t>
      </w:r>
    </w:p>
    <w:p w:rsidR="003C0D22" w:rsidRDefault="00C71EF0">
      <w:pPr>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region level contest for the Broadcast News Production contest will include two components: </w:t>
      </w:r>
    </w:p>
    <w:p w:rsidR="003C0D22" w:rsidRDefault="00C71EF0">
      <w:pPr>
        <w:numPr>
          <w:ilvl w:val="2"/>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 online test - taken by all four team members at th</w:t>
      </w:r>
      <w:r>
        <w:rPr>
          <w:rFonts w:ascii="Times New Roman" w:eastAsia="Times New Roman" w:hAnsi="Times New Roman" w:cs="Times New Roman"/>
          <w:sz w:val="28"/>
          <w:szCs w:val="28"/>
        </w:rPr>
        <w:t xml:space="preserve">e same time on one computer. </w:t>
      </w:r>
    </w:p>
    <w:p w:rsidR="003C0D22" w:rsidRDefault="00C71EF0">
      <w:pPr>
        <w:numPr>
          <w:ilvl w:val="2"/>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only one test and all team members MUST take it TOGETHER. </w:t>
      </w:r>
    </w:p>
    <w:p w:rsidR="003C0D22" w:rsidRDefault="00C71EF0">
      <w:pPr>
        <w:numPr>
          <w:ilvl w:val="2"/>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project submission. Contest prompt, guidelines and rubrics </w:t>
      </w:r>
      <w:proofErr w:type="gramStart"/>
      <w:r>
        <w:rPr>
          <w:rFonts w:ascii="Times New Roman" w:eastAsia="Times New Roman" w:hAnsi="Times New Roman" w:cs="Times New Roman"/>
          <w:sz w:val="28"/>
          <w:szCs w:val="28"/>
        </w:rPr>
        <w:t>will be distributed</w:t>
      </w:r>
      <w:proofErr w:type="gramEnd"/>
      <w:r>
        <w:rPr>
          <w:rFonts w:ascii="Times New Roman" w:eastAsia="Times New Roman" w:hAnsi="Times New Roman" w:cs="Times New Roman"/>
          <w:sz w:val="28"/>
          <w:szCs w:val="28"/>
        </w:rPr>
        <w:t xml:space="preserve"> to registered teams.</w:t>
      </w:r>
    </w:p>
    <w:p w:rsidR="003C0D22" w:rsidRDefault="00C71EF0">
      <w:pPr>
        <w:numPr>
          <w:ilvl w:val="2"/>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Submissions </w:t>
      </w:r>
      <w:proofErr w:type="gramStart"/>
      <w:r>
        <w:rPr>
          <w:rFonts w:ascii="Times New Roman" w:eastAsia="Times New Roman" w:hAnsi="Times New Roman" w:cs="Times New Roman"/>
          <w:sz w:val="28"/>
          <w:szCs w:val="28"/>
        </w:rPr>
        <w:t>will be uploaded</w:t>
      </w:r>
      <w:proofErr w:type="gramEnd"/>
      <w:r>
        <w:rPr>
          <w:rFonts w:ascii="Times New Roman" w:eastAsia="Times New Roman" w:hAnsi="Times New Roman" w:cs="Times New Roman"/>
          <w:sz w:val="28"/>
          <w:szCs w:val="28"/>
        </w:rPr>
        <w:t xml:space="preserve"> via a link to a dedicated, </w:t>
      </w:r>
      <w:r>
        <w:rPr>
          <w:rFonts w:ascii="Times New Roman" w:eastAsia="Times New Roman" w:hAnsi="Times New Roman" w:cs="Times New Roman"/>
          <w:sz w:val="28"/>
          <w:szCs w:val="28"/>
        </w:rPr>
        <w:t xml:space="preserve">private folder provided. The link </w:t>
      </w:r>
      <w:proofErr w:type="gramStart"/>
      <w:r>
        <w:rPr>
          <w:rFonts w:ascii="Times New Roman" w:eastAsia="Times New Roman" w:hAnsi="Times New Roman" w:cs="Times New Roman"/>
          <w:sz w:val="28"/>
          <w:szCs w:val="28"/>
        </w:rPr>
        <w:t>will be provided</w:t>
      </w:r>
      <w:proofErr w:type="gramEnd"/>
      <w:r>
        <w:rPr>
          <w:rFonts w:ascii="Times New Roman" w:eastAsia="Times New Roman" w:hAnsi="Times New Roman" w:cs="Times New Roman"/>
          <w:sz w:val="28"/>
          <w:szCs w:val="28"/>
        </w:rPr>
        <w:t xml:space="preserve"> with the prompt and guidelines. </w:t>
      </w:r>
    </w:p>
    <w:p w:rsidR="003C0D22" w:rsidRDefault="00DE6B2A">
      <w:pPr>
        <w:numPr>
          <w:ilvl w:val="2"/>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16 teams who</w:t>
      </w:r>
      <w:r w:rsidR="00C71EF0">
        <w:rPr>
          <w:rFonts w:ascii="Times New Roman" w:eastAsia="Times New Roman" w:hAnsi="Times New Roman" w:cs="Times New Roman"/>
          <w:sz w:val="28"/>
          <w:szCs w:val="28"/>
        </w:rPr>
        <w:t xml:space="preserve"> score the highest will advance to the state level. </w:t>
      </w:r>
    </w:p>
    <w:p w:rsidR="003C0D22" w:rsidRDefault="003C0D22">
      <w:pPr>
        <w:rPr>
          <w:rFonts w:ascii="Times New Roman" w:eastAsia="Times New Roman" w:hAnsi="Times New Roman" w:cs="Times New Roman"/>
          <w:sz w:val="28"/>
          <w:szCs w:val="28"/>
        </w:rPr>
      </w:pPr>
    </w:p>
    <w:p w:rsidR="003C0D22" w:rsidRDefault="00C71EF0">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TeamWorks </w:t>
      </w:r>
    </w:p>
    <w:p w:rsidR="003C0D22" w:rsidRDefault="00C71EF0">
      <w:pPr>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w:t>
      </w:r>
    </w:p>
    <w:p w:rsidR="003C0D22" w:rsidRDefault="00C71EF0">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Welding Fabrication</w:t>
      </w:r>
    </w:p>
    <w:p w:rsidR="003C0D22" w:rsidRPr="00DE6B2A" w:rsidRDefault="00C71EF0" w:rsidP="00DE6B2A">
      <w:pPr>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w:t>
      </w:r>
    </w:p>
    <w:p w:rsidR="003C0D22" w:rsidRDefault="00C71EF0">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Preparing for Online Testing</w:t>
      </w: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w:t>
      </w:r>
      <w:r>
        <w:rPr>
          <w:rFonts w:ascii="Times New Roman" w:eastAsia="Times New Roman" w:hAnsi="Times New Roman" w:cs="Times New Roman"/>
          <w:sz w:val="28"/>
          <w:szCs w:val="28"/>
        </w:rPr>
        <w:t xml:space="preserve">1: </w:t>
      </w:r>
    </w:p>
    <w:p w:rsidR="003C0D22" w:rsidRDefault="00C71EF0">
      <w:pPr>
        <w:numPr>
          <w:ilvl w:val="0"/>
          <w:numId w:val="17"/>
        </w:numPr>
        <w:rPr>
          <w:rFonts w:ascii="Times New Roman" w:eastAsia="Times New Roman" w:hAnsi="Times New Roman" w:cs="Times New Roman"/>
        </w:rPr>
      </w:pPr>
      <w:r>
        <w:rPr>
          <w:rFonts w:ascii="Times New Roman" w:eastAsia="Times New Roman" w:hAnsi="Times New Roman" w:cs="Times New Roman"/>
          <w:sz w:val="28"/>
          <w:szCs w:val="28"/>
        </w:rPr>
        <w:t xml:space="preserve">Secure a testing site that will accommodate the number of students you will be testing during the testing day.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2: </w:t>
      </w:r>
    </w:p>
    <w:p w:rsidR="003C0D22" w:rsidRDefault="00C71EF0">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sure that your school computers can access the testing site: </w:t>
      </w:r>
      <w:hyperlink r:id="rId10">
        <w:proofErr w:type="spellStart"/>
        <w:r>
          <w:rPr>
            <w:rFonts w:ascii="Times New Roman" w:eastAsia="Times New Roman" w:hAnsi="Times New Roman" w:cs="Times New Roman"/>
            <w:color w:val="1155CC"/>
            <w:sz w:val="28"/>
            <w:szCs w:val="28"/>
            <w:u w:val="single"/>
          </w:rPr>
          <w:t>ProProfs</w:t>
        </w:r>
        <w:proofErr w:type="spellEnd"/>
      </w:hyperlink>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3: </w:t>
      </w:r>
    </w:p>
    <w:p w:rsidR="003C0D22" w:rsidRDefault="00C71EF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Secure a non SkillsUSA/ACCT, Public Safety or Cosmetology related testing proctor. Suggestions include librarians, counselors, administrators, IT staff, etc.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4: </w:t>
      </w:r>
    </w:p>
    <w:p w:rsidR="003C0D22" w:rsidRDefault="00C71EF0">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Make sure that you as the advisors AND each proctor that you will pl</w:t>
      </w:r>
      <w:r>
        <w:rPr>
          <w:rFonts w:ascii="Times New Roman" w:eastAsia="Times New Roman" w:hAnsi="Times New Roman" w:cs="Times New Roman"/>
          <w:sz w:val="28"/>
          <w:szCs w:val="28"/>
        </w:rPr>
        <w:t xml:space="preserve">an to use have completed and signed the Security Agreement Form and submit this back to SkillsUSA Georgia via a provided </w:t>
      </w:r>
      <w:proofErr w:type="spellStart"/>
      <w:r>
        <w:rPr>
          <w:rFonts w:ascii="Times New Roman" w:eastAsia="Times New Roman" w:hAnsi="Times New Roman" w:cs="Times New Roman"/>
          <w:sz w:val="28"/>
          <w:szCs w:val="28"/>
        </w:rPr>
        <w:t>Wufoo</w:t>
      </w:r>
      <w:proofErr w:type="spellEnd"/>
      <w:r>
        <w:rPr>
          <w:rFonts w:ascii="Times New Roman" w:eastAsia="Times New Roman" w:hAnsi="Times New Roman" w:cs="Times New Roman"/>
          <w:sz w:val="28"/>
          <w:szCs w:val="28"/>
        </w:rPr>
        <w:t xml:space="preserve"> form.</w:t>
      </w:r>
      <w:r>
        <w:rPr>
          <w:rFonts w:ascii="Times New Roman" w:eastAsia="Times New Roman" w:hAnsi="Times New Roman" w:cs="Times New Roman"/>
          <w:b/>
          <w:color w:val="FF0000"/>
          <w:sz w:val="28"/>
          <w:szCs w:val="28"/>
        </w:rPr>
        <w:t xml:space="preserve"> Without this </w:t>
      </w:r>
      <w:proofErr w:type="gramStart"/>
      <w:r>
        <w:rPr>
          <w:rFonts w:ascii="Times New Roman" w:eastAsia="Times New Roman" w:hAnsi="Times New Roman" w:cs="Times New Roman"/>
          <w:b/>
          <w:color w:val="FF0000"/>
          <w:sz w:val="28"/>
          <w:szCs w:val="28"/>
        </w:rPr>
        <w:t>form</w:t>
      </w:r>
      <w:proofErr w:type="gramEnd"/>
      <w:r>
        <w:rPr>
          <w:rFonts w:ascii="Times New Roman" w:eastAsia="Times New Roman" w:hAnsi="Times New Roman" w:cs="Times New Roman"/>
          <w:b/>
          <w:color w:val="FF0000"/>
          <w:sz w:val="28"/>
          <w:szCs w:val="28"/>
        </w:rPr>
        <w:t xml:space="preserve"> we will not allow your students to test.  </w:t>
      </w:r>
    </w:p>
    <w:p w:rsidR="003C0D22" w:rsidRDefault="003C0D22">
      <w:pPr>
        <w:rPr>
          <w:rFonts w:ascii="Times New Roman" w:eastAsia="Times New Roman" w:hAnsi="Times New Roman" w:cs="Times New Roman"/>
          <w:b/>
          <w:color w:val="FF0000"/>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5: </w:t>
      </w:r>
    </w:p>
    <w:p w:rsidR="003C0D22" w:rsidRDefault="00C71EF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Ensure your students are registered in the online sy</w:t>
      </w:r>
      <w:r>
        <w:rPr>
          <w:rFonts w:ascii="Times New Roman" w:eastAsia="Times New Roman" w:hAnsi="Times New Roman" w:cs="Times New Roman"/>
          <w:sz w:val="28"/>
          <w:szCs w:val="28"/>
        </w:rPr>
        <w:t xml:space="preserve">stem by midnight on December </w:t>
      </w:r>
      <w:proofErr w:type="gramStart"/>
      <w:r>
        <w:rPr>
          <w:rFonts w:ascii="Times New Roman" w:eastAsia="Times New Roman" w:hAnsi="Times New Roman" w:cs="Times New Roman"/>
          <w:sz w:val="28"/>
          <w:szCs w:val="28"/>
        </w:rPr>
        <w:t>29</w:t>
      </w:r>
      <w:r>
        <w:rPr>
          <w:rFonts w:ascii="Times New Roman" w:eastAsia="Times New Roman" w:hAnsi="Times New Roman" w:cs="Times New Roman"/>
          <w:sz w:val="28"/>
          <w:szCs w:val="28"/>
          <w:vertAlign w:val="superscript"/>
        </w:rPr>
        <w:t>th</w:t>
      </w:r>
      <w:proofErr w:type="gramEnd"/>
      <w:r>
        <w:rPr>
          <w:rFonts w:ascii="Times New Roman" w:eastAsia="Times New Roman" w:hAnsi="Times New Roman" w:cs="Times New Roman"/>
          <w:sz w:val="28"/>
          <w:szCs w:val="28"/>
        </w:rPr>
        <w:t>, 2021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After this </w:t>
      </w:r>
      <w:proofErr w:type="gramStart"/>
      <w:r>
        <w:rPr>
          <w:rFonts w:ascii="Times New Roman" w:eastAsia="Times New Roman" w:hAnsi="Times New Roman" w:cs="Times New Roman"/>
          <w:sz w:val="28"/>
          <w:szCs w:val="28"/>
        </w:rPr>
        <w:t>time frame</w:t>
      </w:r>
      <w:proofErr w:type="gramEnd"/>
      <w:r>
        <w:rPr>
          <w:rFonts w:ascii="Times New Roman" w:eastAsia="Times New Roman" w:hAnsi="Times New Roman" w:cs="Times New Roman"/>
          <w:sz w:val="28"/>
          <w:szCs w:val="28"/>
        </w:rPr>
        <w:t xml:space="preserve"> there will be no refunds. If a student cannot test, make sure to take them out of your registration prior to this deadline to avoid </w:t>
      </w:r>
      <w:proofErr w:type="gramStart"/>
      <w:r>
        <w:rPr>
          <w:rFonts w:ascii="Times New Roman" w:eastAsia="Times New Roman" w:hAnsi="Times New Roman" w:cs="Times New Roman"/>
          <w:sz w:val="28"/>
          <w:szCs w:val="28"/>
        </w:rPr>
        <w:t>being charged</w:t>
      </w:r>
      <w:proofErr w:type="gramEnd"/>
      <w:r>
        <w:rPr>
          <w:rFonts w:ascii="Times New Roman" w:eastAsia="Times New Roman" w:hAnsi="Times New Roman" w:cs="Times New Roman"/>
          <w:sz w:val="28"/>
          <w:szCs w:val="28"/>
        </w:rPr>
        <w:t xml:space="preserve">.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6:</w:t>
      </w:r>
    </w:p>
    <w:p w:rsidR="003C0D22" w:rsidRDefault="00C71EF0">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Payment should be included in your r</w:t>
      </w:r>
      <w:r>
        <w:rPr>
          <w:rFonts w:ascii="Times New Roman" w:eastAsia="Times New Roman" w:hAnsi="Times New Roman" w:cs="Times New Roman"/>
          <w:sz w:val="28"/>
          <w:szCs w:val="28"/>
        </w:rPr>
        <w:t xml:space="preserve">egion check.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7: </w:t>
      </w:r>
    </w:p>
    <w:p w:rsidR="003C0D22" w:rsidRDefault="00C71EF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Confirm the testing times with each of your students and ensure they know where they will be testing. </w:t>
      </w:r>
    </w:p>
    <w:p w:rsidR="003C0D22" w:rsidRDefault="003C0D22">
      <w:pPr>
        <w:rPr>
          <w:rFonts w:ascii="Times New Roman" w:eastAsia="Times New Roman" w:hAnsi="Times New Roman" w:cs="Times New Roman"/>
          <w:sz w:val="28"/>
          <w:szCs w:val="28"/>
        </w:rPr>
      </w:pPr>
    </w:p>
    <w:p w:rsidR="003C0D22" w:rsidRDefault="00C7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8:</w:t>
      </w:r>
    </w:p>
    <w:p w:rsidR="003C0D22" w:rsidRDefault="00C71EF0">
      <w:pPr>
        <w:numPr>
          <w:ilvl w:val="0"/>
          <w:numId w:val="19"/>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in doubt about </w:t>
      </w:r>
      <w:proofErr w:type="gramStart"/>
      <w:r>
        <w:rPr>
          <w:rFonts w:ascii="Times New Roman" w:eastAsia="Times New Roman" w:hAnsi="Times New Roman" w:cs="Times New Roman"/>
          <w:sz w:val="28"/>
          <w:szCs w:val="28"/>
        </w:rPr>
        <w:t>anything</w:t>
      </w:r>
      <w:proofErr w:type="gramEnd"/>
      <w:r>
        <w:rPr>
          <w:rFonts w:ascii="Times New Roman" w:eastAsia="Times New Roman" w:hAnsi="Times New Roman" w:cs="Times New Roman"/>
          <w:sz w:val="28"/>
          <w:szCs w:val="28"/>
        </w:rPr>
        <w:t xml:space="preserve"> please contact the state office at 866-503-3169. </w:t>
      </w:r>
    </w:p>
    <w:p w:rsidR="00DE6B2A" w:rsidRDefault="00DE6B2A">
      <w:pPr>
        <w:jc w:val="center"/>
        <w:rPr>
          <w:rFonts w:ascii="Times New Roman" w:eastAsia="Times New Roman" w:hAnsi="Times New Roman" w:cs="Times New Roman"/>
          <w:b/>
          <w:sz w:val="48"/>
          <w:szCs w:val="48"/>
        </w:rPr>
      </w:pPr>
    </w:p>
    <w:p w:rsidR="00DE6B2A" w:rsidRDefault="00DE6B2A">
      <w:pPr>
        <w:jc w:val="center"/>
        <w:rPr>
          <w:rFonts w:ascii="Times New Roman" w:eastAsia="Times New Roman" w:hAnsi="Times New Roman" w:cs="Times New Roman"/>
          <w:b/>
          <w:sz w:val="48"/>
          <w:szCs w:val="48"/>
        </w:rPr>
      </w:pPr>
    </w:p>
    <w:p w:rsidR="00DE6B2A" w:rsidRDefault="00DE6B2A">
      <w:pPr>
        <w:jc w:val="center"/>
        <w:rPr>
          <w:rFonts w:ascii="Times New Roman" w:eastAsia="Times New Roman" w:hAnsi="Times New Roman" w:cs="Times New Roman"/>
          <w:b/>
          <w:sz w:val="48"/>
          <w:szCs w:val="48"/>
        </w:rPr>
      </w:pPr>
    </w:p>
    <w:p w:rsidR="003C0D22" w:rsidRDefault="00C71EF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Testing Things to Know</w:t>
      </w:r>
    </w:p>
    <w:p w:rsidR="003C0D22" w:rsidRDefault="003C0D22">
      <w:pPr>
        <w:jc w:val="center"/>
        <w:rPr>
          <w:rFonts w:ascii="Times New Roman" w:eastAsia="Times New Roman" w:hAnsi="Times New Roman" w:cs="Times New Roman"/>
          <w:b/>
          <w:sz w:val="48"/>
          <w:szCs w:val="48"/>
        </w:rPr>
      </w:pPr>
    </w:p>
    <w:p w:rsidR="003C0D22" w:rsidRDefault="00C71EF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General Information </w:t>
      </w:r>
    </w:p>
    <w:p w:rsidR="003C0D22" w:rsidRDefault="00C71E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tests will be available between 8AM-8PM. A proctor (non SkillsUSA/ACCT, Public Safety or Cosmetology) must be available to access the online system. Timing of the test session will begin when the test/questions </w:t>
      </w:r>
      <w:proofErr w:type="gramStart"/>
      <w:r>
        <w:rPr>
          <w:rFonts w:ascii="Times New Roman" w:eastAsia="Times New Roman" w:hAnsi="Times New Roman" w:cs="Times New Roman"/>
          <w:sz w:val="28"/>
          <w:szCs w:val="28"/>
        </w:rPr>
        <w:t>are presented</w:t>
      </w:r>
      <w:proofErr w:type="gramEnd"/>
      <w:r>
        <w:rPr>
          <w:rFonts w:ascii="Times New Roman" w:eastAsia="Times New Roman" w:hAnsi="Times New Roman" w:cs="Times New Roman"/>
          <w:sz w:val="28"/>
          <w:szCs w:val="28"/>
        </w:rPr>
        <w:t>, not w</w:t>
      </w:r>
      <w:r>
        <w:rPr>
          <w:rFonts w:ascii="Times New Roman" w:eastAsia="Times New Roman" w:hAnsi="Times New Roman" w:cs="Times New Roman"/>
          <w:sz w:val="28"/>
          <w:szCs w:val="28"/>
        </w:rPr>
        <w:t xml:space="preserve">hen the first question is answered. Responses </w:t>
      </w:r>
      <w:proofErr w:type="gramStart"/>
      <w:r>
        <w:rPr>
          <w:rFonts w:ascii="Times New Roman" w:eastAsia="Times New Roman" w:hAnsi="Times New Roman" w:cs="Times New Roman"/>
          <w:sz w:val="28"/>
          <w:szCs w:val="28"/>
        </w:rPr>
        <w:t>will be automatically submitted</w:t>
      </w:r>
      <w:proofErr w:type="gramEnd"/>
      <w:r>
        <w:rPr>
          <w:rFonts w:ascii="Times New Roman" w:eastAsia="Times New Roman" w:hAnsi="Times New Roman" w:cs="Times New Roman"/>
          <w:sz w:val="28"/>
          <w:szCs w:val="28"/>
        </w:rPr>
        <w:t xml:space="preserve"> when the time expires. The time limit will be 90 minutes for each test. The entire test is accessible throughout the test session. Please review the use of scroll bars with compe</w:t>
      </w:r>
      <w:r>
        <w:rPr>
          <w:rFonts w:ascii="Times New Roman" w:eastAsia="Times New Roman" w:hAnsi="Times New Roman" w:cs="Times New Roman"/>
          <w:sz w:val="28"/>
          <w:szCs w:val="28"/>
        </w:rPr>
        <w:t xml:space="preserve">titors prior to testing and remind them not to close the testing window. Closing the test window terminates the test without scoring and disqualifies the competitor in this event. </w:t>
      </w:r>
    </w:p>
    <w:p w:rsidR="003C0D22" w:rsidRDefault="003C0D22">
      <w:pPr>
        <w:jc w:val="both"/>
        <w:rPr>
          <w:rFonts w:ascii="Times New Roman" w:eastAsia="Times New Roman" w:hAnsi="Times New Roman" w:cs="Times New Roman"/>
          <w:sz w:val="28"/>
          <w:szCs w:val="28"/>
        </w:rPr>
      </w:pPr>
    </w:p>
    <w:p w:rsidR="003C0D22" w:rsidRDefault="00C71EF0">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Proctor Instructions</w:t>
      </w:r>
    </w:p>
    <w:p w:rsidR="003C0D22" w:rsidRDefault="00C71EF0">
      <w:pPr>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COMMING SOON</w:t>
      </w:r>
    </w:p>
    <w:p w:rsidR="003C0D22" w:rsidRDefault="003C0D22">
      <w:pPr>
        <w:jc w:val="both"/>
        <w:rPr>
          <w:rFonts w:ascii="Times New Roman" w:eastAsia="Times New Roman" w:hAnsi="Times New Roman" w:cs="Times New Roman"/>
          <w:b/>
          <w:color w:val="FF0000"/>
          <w:sz w:val="28"/>
          <w:szCs w:val="28"/>
        </w:rPr>
      </w:pPr>
    </w:p>
    <w:p w:rsidR="003C0D22" w:rsidRDefault="00C71EF0">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After the Test </w:t>
      </w:r>
    </w:p>
    <w:p w:rsidR="003C0D22" w:rsidRDefault="00C71E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Although the test </w:t>
      </w:r>
      <w:proofErr w:type="gramStart"/>
      <w:r>
        <w:rPr>
          <w:rFonts w:ascii="Times New Roman" w:eastAsia="Times New Roman" w:hAnsi="Times New Roman" w:cs="Times New Roman"/>
          <w:sz w:val="28"/>
          <w:szCs w:val="28"/>
        </w:rPr>
        <w:t>will be scored</w:t>
      </w:r>
      <w:proofErr w:type="gramEnd"/>
      <w:r>
        <w:rPr>
          <w:rFonts w:ascii="Times New Roman" w:eastAsia="Times New Roman" w:hAnsi="Times New Roman" w:cs="Times New Roman"/>
          <w:sz w:val="28"/>
          <w:szCs w:val="28"/>
        </w:rPr>
        <w:t xml:space="preserve"> upon submission, the score will not be available to the competitor or advisor. Individual scores </w:t>
      </w:r>
      <w:proofErr w:type="gramStart"/>
      <w:r>
        <w:rPr>
          <w:rFonts w:ascii="Times New Roman" w:eastAsia="Times New Roman" w:hAnsi="Times New Roman" w:cs="Times New Roman"/>
          <w:sz w:val="28"/>
          <w:szCs w:val="28"/>
        </w:rPr>
        <w:t>will not be released</w:t>
      </w:r>
      <w:proofErr w:type="gramEnd"/>
      <w:r>
        <w:rPr>
          <w:rFonts w:ascii="Times New Roman" w:eastAsia="Times New Roman" w:hAnsi="Times New Roman" w:cs="Times New Roman"/>
          <w:sz w:val="28"/>
          <w:szCs w:val="28"/>
        </w:rPr>
        <w:t xml:space="preserve">. </w:t>
      </w:r>
    </w:p>
    <w:p w:rsidR="003C0D22" w:rsidRDefault="003C0D22">
      <w:pPr>
        <w:jc w:val="both"/>
        <w:rPr>
          <w:rFonts w:ascii="Times New Roman" w:eastAsia="Times New Roman" w:hAnsi="Times New Roman" w:cs="Times New Roman"/>
          <w:sz w:val="28"/>
          <w:szCs w:val="28"/>
        </w:rPr>
      </w:pPr>
    </w:p>
    <w:p w:rsidR="003C0D22" w:rsidRDefault="00C71E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Top first, second and third will not be announced for Broadcast News Production, TeamWorks or Welding </w:t>
      </w:r>
      <w:r>
        <w:rPr>
          <w:rFonts w:ascii="Times New Roman" w:eastAsia="Times New Roman" w:hAnsi="Times New Roman" w:cs="Times New Roman"/>
          <w:sz w:val="28"/>
          <w:szCs w:val="28"/>
        </w:rPr>
        <w:t xml:space="preserve">Fabrication. An announcement </w:t>
      </w:r>
      <w:proofErr w:type="gramStart"/>
      <w:r>
        <w:rPr>
          <w:rFonts w:ascii="Times New Roman" w:eastAsia="Times New Roman" w:hAnsi="Times New Roman" w:cs="Times New Roman"/>
          <w:sz w:val="28"/>
          <w:szCs w:val="28"/>
        </w:rPr>
        <w:t>will be made</w:t>
      </w:r>
      <w:proofErr w:type="gramEnd"/>
      <w:r>
        <w:rPr>
          <w:rFonts w:ascii="Times New Roman" w:eastAsia="Times New Roman" w:hAnsi="Times New Roman" w:cs="Times New Roman"/>
          <w:sz w:val="28"/>
          <w:szCs w:val="28"/>
        </w:rPr>
        <w:t xml:space="preserve"> if there is a top winner in your region. SkillsUSA Georgia will not release scores for these contests and will only let you know if you have a placement. </w:t>
      </w:r>
    </w:p>
    <w:p w:rsidR="003C0D22" w:rsidRDefault="003C0D22">
      <w:pPr>
        <w:jc w:val="both"/>
        <w:rPr>
          <w:rFonts w:ascii="Times New Roman" w:eastAsia="Times New Roman" w:hAnsi="Times New Roman" w:cs="Times New Roman"/>
          <w:sz w:val="28"/>
          <w:szCs w:val="28"/>
        </w:rPr>
      </w:pPr>
    </w:p>
    <w:p w:rsidR="003C0D22" w:rsidRDefault="003C0D22">
      <w:pPr>
        <w:jc w:val="both"/>
        <w:rPr>
          <w:rFonts w:ascii="Times New Roman" w:eastAsia="Times New Roman" w:hAnsi="Times New Roman" w:cs="Times New Roman"/>
          <w:sz w:val="28"/>
          <w:szCs w:val="28"/>
        </w:rPr>
      </w:pPr>
    </w:p>
    <w:p w:rsidR="003C0D22" w:rsidRDefault="00C71EF0">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Security Agreement Form </w:t>
      </w:r>
    </w:p>
    <w:p w:rsidR="003C0D22" w:rsidRDefault="003C0D22">
      <w:pPr>
        <w:jc w:val="center"/>
        <w:rPr>
          <w:rFonts w:ascii="Times New Roman" w:eastAsia="Times New Roman" w:hAnsi="Times New Roman" w:cs="Times New Roman"/>
          <w:b/>
          <w:sz w:val="46"/>
          <w:szCs w:val="46"/>
        </w:rPr>
      </w:pPr>
    </w:p>
    <w:p w:rsidR="003C0D22" w:rsidRDefault="00C71EF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SkillsUSA Georgia Testing</w:t>
      </w:r>
      <w:r>
        <w:rPr>
          <w:rFonts w:ascii="Times New Roman" w:eastAsia="Times New Roman" w:hAnsi="Times New Roman" w:cs="Times New Roman"/>
          <w:sz w:val="28"/>
          <w:szCs w:val="28"/>
        </w:rPr>
        <w:t xml:space="preserve"> Events</w:t>
      </w:r>
    </w:p>
    <w:p w:rsidR="003C0D22" w:rsidRDefault="00C71EF0">
      <w:pPr>
        <w:spacing w:line="360" w:lineRule="auto"/>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The Security Agreement Form </w:t>
      </w:r>
      <w:proofErr w:type="gramStart"/>
      <w:r>
        <w:rPr>
          <w:rFonts w:ascii="Times New Roman" w:eastAsia="Times New Roman" w:hAnsi="Times New Roman" w:cs="Times New Roman"/>
          <w:sz w:val="28"/>
          <w:szCs w:val="28"/>
        </w:rPr>
        <w:t>can be found</w:t>
      </w:r>
      <w:proofErr w:type="gramEnd"/>
      <w:r>
        <w:rPr>
          <w:rFonts w:ascii="Times New Roman" w:eastAsia="Times New Roman" w:hAnsi="Times New Roman" w:cs="Times New Roman"/>
          <w:sz w:val="28"/>
          <w:szCs w:val="28"/>
        </w:rPr>
        <w:t xml:space="preserve"> here: </w:t>
      </w:r>
      <w:hyperlink r:id="rId11">
        <w:r>
          <w:rPr>
            <w:rFonts w:ascii="Times New Roman" w:eastAsia="Times New Roman" w:hAnsi="Times New Roman" w:cs="Times New Roman"/>
            <w:color w:val="1155CC"/>
            <w:sz w:val="28"/>
            <w:szCs w:val="28"/>
            <w:u w:val="single"/>
          </w:rPr>
          <w:t>Region Online Testing</w:t>
        </w:r>
      </w:hyperlink>
    </w:p>
    <w:p w:rsidR="003C0D22" w:rsidRDefault="003C0D22">
      <w:pPr>
        <w:spacing w:line="360" w:lineRule="auto"/>
        <w:rPr>
          <w:rFonts w:ascii="Times New Roman" w:eastAsia="Times New Roman" w:hAnsi="Times New Roman" w:cs="Times New Roman"/>
          <w:b/>
          <w:color w:val="FF0000"/>
          <w:sz w:val="28"/>
          <w:szCs w:val="28"/>
        </w:rPr>
      </w:pPr>
    </w:p>
    <w:p w:rsidR="003C0D22" w:rsidRDefault="00C71EF0">
      <w:pPr>
        <w:spacing w:line="360" w:lineRule="auto"/>
        <w:rPr>
          <w:rFonts w:ascii="Times New Roman" w:eastAsia="Times New Roman" w:hAnsi="Times New Roman" w:cs="Times New Roman"/>
          <w:b/>
          <w:color w:val="FF0000"/>
          <w:sz w:val="28"/>
          <w:szCs w:val="28"/>
        </w:rPr>
      </w:pPr>
      <w:r>
        <w:br w:type="page"/>
      </w:r>
    </w:p>
    <w:p w:rsidR="003C0D22" w:rsidRDefault="00924F59">
      <w:pPr>
        <w:spacing w:line="360" w:lineRule="auto"/>
        <w:jc w:val="center"/>
        <w:rPr>
          <w:rFonts w:ascii="Times New Roman" w:eastAsia="Times New Roman" w:hAnsi="Times New Roman" w:cs="Times New Roman"/>
          <w:b/>
          <w:sz w:val="48"/>
          <w:szCs w:val="48"/>
        </w:rPr>
      </w:pPr>
      <w:r>
        <w:rPr>
          <w:noProof/>
          <w:lang w:val="en-US"/>
        </w:rPr>
        <w:lastRenderedPageBreak/>
        <w:drawing>
          <wp:anchor distT="114300" distB="114300" distL="114300" distR="114300" simplePos="0" relativeHeight="251658240" behindDoc="0" locked="0" layoutInCell="1" hidden="0" allowOverlap="1">
            <wp:simplePos x="0" y="0"/>
            <wp:positionH relativeFrom="column">
              <wp:posOffset>4242269</wp:posOffset>
            </wp:positionH>
            <wp:positionV relativeFrom="paragraph">
              <wp:posOffset>108088</wp:posOffset>
            </wp:positionV>
            <wp:extent cx="2519363" cy="2435384"/>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19363" cy="2435384"/>
                    </a:xfrm>
                    <a:prstGeom prst="rect">
                      <a:avLst/>
                    </a:prstGeom>
                    <a:ln/>
                  </pic:spPr>
                </pic:pic>
              </a:graphicData>
            </a:graphic>
          </wp:anchor>
        </w:drawing>
      </w:r>
      <w:r w:rsidR="00C71EF0">
        <w:rPr>
          <w:rFonts w:ascii="Times New Roman" w:eastAsia="Times New Roman" w:hAnsi="Times New Roman" w:cs="Times New Roman"/>
          <w:b/>
          <w:sz w:val="48"/>
          <w:szCs w:val="48"/>
        </w:rPr>
        <w:t xml:space="preserve">2021-2022 Theme </w:t>
      </w:r>
    </w:p>
    <w:p w:rsidR="003C0D22" w:rsidRDefault="003C0D22">
      <w:pPr>
        <w:spacing w:line="360" w:lineRule="auto"/>
        <w:rPr>
          <w:rFonts w:ascii="Times New Roman" w:eastAsia="Times New Roman" w:hAnsi="Times New Roman" w:cs="Times New Roman"/>
          <w:sz w:val="28"/>
          <w:szCs w:val="28"/>
        </w:rPr>
      </w:pPr>
    </w:p>
    <w:p w:rsidR="003C0D22" w:rsidRDefault="00C71EF0">
      <w:pPr>
        <w:spacing w:line="36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The SkillsUSA competition theme for the 2021-2022 school year is SkillsUSA: United as One. </w:t>
      </w:r>
    </w:p>
    <w:p w:rsidR="003C0D22" w:rsidRDefault="003C0D22">
      <w:pPr>
        <w:spacing w:line="360" w:lineRule="auto"/>
        <w:rPr>
          <w:rFonts w:ascii="Times New Roman" w:eastAsia="Times New Roman" w:hAnsi="Times New Roman" w:cs="Times New Roman"/>
          <w:sz w:val="28"/>
          <w:szCs w:val="28"/>
        </w:rPr>
      </w:pPr>
    </w:p>
    <w:p w:rsidR="003C0D22" w:rsidRDefault="00C71EF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topic to be addressed by contestants in 2021-2022 competitions is our theme, “SkillsUSA: United as </w:t>
      </w:r>
      <w:proofErr w:type="gramStart"/>
      <w:r>
        <w:rPr>
          <w:rFonts w:ascii="Times New Roman" w:eastAsia="Times New Roman" w:hAnsi="Times New Roman" w:cs="Times New Roman"/>
          <w:sz w:val="28"/>
          <w:szCs w:val="28"/>
        </w:rPr>
        <w:t>One</w:t>
      </w:r>
      <w:proofErr w:type="gramEnd"/>
      <w:r>
        <w:rPr>
          <w:rFonts w:ascii="Times New Roman" w:eastAsia="Times New Roman" w:hAnsi="Times New Roman" w:cs="Times New Roman"/>
          <w:sz w:val="28"/>
          <w:szCs w:val="28"/>
        </w:rPr>
        <w:t xml:space="preserve">.” </w:t>
      </w:r>
    </w:p>
    <w:p w:rsidR="003C0D22" w:rsidRDefault="003C0D22">
      <w:pPr>
        <w:spacing w:line="360" w:lineRule="auto"/>
        <w:rPr>
          <w:rFonts w:ascii="Times New Roman" w:eastAsia="Times New Roman" w:hAnsi="Times New Roman" w:cs="Times New Roman"/>
          <w:sz w:val="28"/>
          <w:szCs w:val="28"/>
        </w:rPr>
      </w:pPr>
    </w:p>
    <w:p w:rsidR="003C0D22" w:rsidRDefault="00C71EF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With this topic, contestants might illustrate or dis</w:t>
      </w:r>
      <w:r>
        <w:rPr>
          <w:rFonts w:ascii="Times New Roman" w:eastAsia="Times New Roman" w:hAnsi="Times New Roman" w:cs="Times New Roman"/>
          <w:sz w:val="28"/>
          <w:szCs w:val="28"/>
        </w:rPr>
        <w:t xml:space="preserve">cuss any of the following: </w:t>
      </w:r>
    </w:p>
    <w:p w:rsidR="003C0D22" w:rsidRDefault="00924F59">
      <w:pPr>
        <w:numPr>
          <w:ilvl w:val="0"/>
          <w:numId w:val="1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d</w:t>
      </w:r>
      <w:r w:rsidR="00C71EF0">
        <w:rPr>
          <w:rFonts w:ascii="Times New Roman" w:eastAsia="Times New Roman" w:hAnsi="Times New Roman" w:cs="Times New Roman"/>
          <w:sz w:val="28"/>
          <w:szCs w:val="28"/>
        </w:rPr>
        <w:t xml:space="preserve">oes “United as </w:t>
      </w:r>
      <w:proofErr w:type="gramStart"/>
      <w:r w:rsidR="00C71EF0">
        <w:rPr>
          <w:rFonts w:ascii="Times New Roman" w:eastAsia="Times New Roman" w:hAnsi="Times New Roman" w:cs="Times New Roman"/>
          <w:sz w:val="28"/>
          <w:szCs w:val="28"/>
        </w:rPr>
        <w:t>One</w:t>
      </w:r>
      <w:proofErr w:type="gramEnd"/>
      <w:r w:rsidR="00C71EF0">
        <w:rPr>
          <w:rFonts w:ascii="Times New Roman" w:eastAsia="Times New Roman" w:hAnsi="Times New Roman" w:cs="Times New Roman"/>
          <w:sz w:val="28"/>
          <w:szCs w:val="28"/>
        </w:rPr>
        <w:t>” mean to you in relation to your SkillsUSA chapter?</w:t>
      </w:r>
    </w:p>
    <w:p w:rsidR="003C0D22" w:rsidRDefault="00C71EF0">
      <w:pPr>
        <w:numPr>
          <w:ilvl w:val="0"/>
          <w:numId w:val="1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has your participation in SkillsUSA made you a better team member and what have you learned and demonstrated around the Essential Element of teamw</w:t>
      </w:r>
      <w:r>
        <w:rPr>
          <w:rFonts w:ascii="Times New Roman" w:eastAsia="Times New Roman" w:hAnsi="Times New Roman" w:cs="Times New Roman"/>
          <w:sz w:val="28"/>
          <w:szCs w:val="28"/>
        </w:rPr>
        <w:t>ork?</w:t>
      </w:r>
    </w:p>
    <w:p w:rsidR="003C0D22" w:rsidRDefault="00C71EF0">
      <w:pPr>
        <w:numPr>
          <w:ilvl w:val="0"/>
          <w:numId w:val="1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has your participation in SkillsUSA </w:t>
      </w:r>
      <w:proofErr w:type="gramStart"/>
      <w:r>
        <w:rPr>
          <w:rFonts w:ascii="Times New Roman" w:eastAsia="Times New Roman" w:hAnsi="Times New Roman" w:cs="Times New Roman"/>
          <w:sz w:val="28"/>
          <w:szCs w:val="28"/>
        </w:rPr>
        <w:t>impacted</w:t>
      </w:r>
      <w:proofErr w:type="gramEnd"/>
      <w:r>
        <w:rPr>
          <w:rFonts w:ascii="Times New Roman" w:eastAsia="Times New Roman" w:hAnsi="Times New Roman" w:cs="Times New Roman"/>
          <w:sz w:val="28"/>
          <w:szCs w:val="28"/>
        </w:rPr>
        <w:t xml:space="preserve"> your knowledge and demonstration of the Essential Element of multicultural sensitivity and awareness?</w:t>
      </w:r>
    </w:p>
    <w:p w:rsidR="003C0D22" w:rsidRDefault="00C71EF0">
      <w:pPr>
        <w:numPr>
          <w:ilvl w:val="0"/>
          <w:numId w:val="1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is the theme, “SkillsUSA: United as One” related to the SkillsUSA Framework and how will the Fra</w:t>
      </w:r>
      <w:r>
        <w:rPr>
          <w:rFonts w:ascii="Times New Roman" w:eastAsia="Times New Roman" w:hAnsi="Times New Roman" w:cs="Times New Roman"/>
          <w:sz w:val="28"/>
          <w:szCs w:val="28"/>
        </w:rPr>
        <w:t>mework, in turn, prepare you for career success?</w:t>
      </w:r>
    </w:p>
    <w:p w:rsidR="003C0D22" w:rsidRDefault="00C71EF0">
      <w:pPr>
        <w:numPr>
          <w:ilvl w:val="0"/>
          <w:numId w:val="1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activities or learning within your career an</w:t>
      </w:r>
      <w:r w:rsidR="00924F59">
        <w:rPr>
          <w:rFonts w:ascii="Times New Roman" w:eastAsia="Times New Roman" w:hAnsi="Times New Roman" w:cs="Times New Roman"/>
          <w:sz w:val="28"/>
          <w:szCs w:val="28"/>
        </w:rPr>
        <w:t xml:space="preserve">d technical education program </w:t>
      </w:r>
      <w:proofErr w:type="gramStart"/>
      <w:r w:rsidR="00924F59">
        <w:rPr>
          <w:rFonts w:ascii="Times New Roman" w:eastAsia="Times New Roman" w:hAnsi="Times New Roman" w:cs="Times New Roman"/>
          <w:sz w:val="28"/>
          <w:szCs w:val="28"/>
        </w:rPr>
        <w:t>h</w:t>
      </w:r>
      <w:r>
        <w:rPr>
          <w:rFonts w:ascii="Times New Roman" w:eastAsia="Times New Roman" w:hAnsi="Times New Roman" w:cs="Times New Roman"/>
          <w:sz w:val="28"/>
          <w:szCs w:val="28"/>
        </w:rPr>
        <w:t>ave</w:t>
      </w:r>
      <w:proofErr w:type="gramEnd"/>
      <w:r>
        <w:rPr>
          <w:rFonts w:ascii="Times New Roman" w:eastAsia="Times New Roman" w:hAnsi="Times New Roman" w:cs="Times New Roman"/>
          <w:sz w:val="28"/>
          <w:szCs w:val="28"/>
        </w:rPr>
        <w:t xml:space="preserve"> prepared you to contribute to a business setting with the attitude of “United as One?” </w:t>
      </w: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924F59" w:rsidRDefault="00924F59" w:rsidP="00924F59">
      <w:pPr>
        <w:spacing w:line="360" w:lineRule="auto"/>
        <w:ind w:left="720"/>
        <w:rPr>
          <w:rFonts w:ascii="Times New Roman" w:eastAsia="Times New Roman" w:hAnsi="Times New Roman" w:cs="Times New Roman"/>
          <w:sz w:val="28"/>
          <w:szCs w:val="28"/>
        </w:rPr>
      </w:pPr>
    </w:p>
    <w:p w:rsidR="003C0D22" w:rsidRDefault="00C71EF0">
      <w:pPr>
        <w:pStyle w:val="Heading3"/>
        <w:keepLines w:val="0"/>
        <w:spacing w:before="0"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lastRenderedPageBreak/>
        <w:t>SkillsUSA Georgia Region Championship</w:t>
      </w:r>
    </w:p>
    <w:p w:rsidR="003C0D22" w:rsidRDefault="00C71EF0">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Eligibility Verification Form</w:t>
      </w:r>
    </w:p>
    <w:p w:rsidR="003C0D22" w:rsidRDefault="003C0D22">
      <w:pPr>
        <w:spacing w:line="240" w:lineRule="auto"/>
        <w:rPr>
          <w:rFonts w:ascii="Times New Roman" w:eastAsia="Times New Roman" w:hAnsi="Times New Roman" w:cs="Times New Roman"/>
          <w:sz w:val="24"/>
          <w:szCs w:val="24"/>
        </w:rPr>
      </w:pPr>
    </w:p>
    <w:p w:rsidR="003C0D22" w:rsidRDefault="00C71EF0">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                                                  </w:t>
      </w:r>
    </w:p>
    <w:p w:rsidR="003C0D22" w:rsidRDefault="003C0D22">
      <w:pPr>
        <w:spacing w:line="240" w:lineRule="auto"/>
        <w:rPr>
          <w:rFonts w:ascii="Times New Roman" w:eastAsia="Times New Roman" w:hAnsi="Times New Roman" w:cs="Times New Roman"/>
          <w:sz w:val="24"/>
          <w:szCs w:val="24"/>
        </w:rPr>
      </w:pPr>
    </w:p>
    <w:p w:rsidR="003C0D22" w:rsidRDefault="00C71EF0">
      <w:pPr>
        <w:pStyle w:val="Heading2"/>
        <w:keepLines w:val="0"/>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Advisor: ________________________________________________________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C0D22" w:rsidRDefault="003C0D22">
      <w:pPr>
        <w:spacing w:line="240" w:lineRule="auto"/>
        <w:rPr>
          <w:rFonts w:ascii="Times New Roman" w:eastAsia="Times New Roman" w:hAnsi="Times New Roman" w:cs="Times New Roman"/>
          <w:sz w:val="24"/>
          <w:szCs w:val="24"/>
        </w:rPr>
      </w:pPr>
    </w:p>
    <w:p w:rsidR="003C0D22" w:rsidRDefault="00C71EF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verify that each student entering the Region Competition in the 2021-2022 SkillsUSA Georgia Championships is a SkillsUSA member listed on the online membership roster at least one day prior to the Region Competition. I also verify that, to the best</w:t>
      </w:r>
      <w:r>
        <w:rPr>
          <w:rFonts w:ascii="Times New Roman" w:eastAsia="Times New Roman" w:hAnsi="Times New Roman" w:cs="Times New Roman"/>
          <w:sz w:val="24"/>
          <w:szCs w:val="24"/>
        </w:rPr>
        <w:t xml:space="preserve"> of my knowledge, each student is eligible within the guidelines set forth in the 2021-2022 SkillsUSA Championships Technical Standards.</w:t>
      </w:r>
    </w:p>
    <w:p w:rsidR="003C0D22" w:rsidRDefault="003C0D22">
      <w:pPr>
        <w:spacing w:line="240" w:lineRule="auto"/>
        <w:rPr>
          <w:rFonts w:ascii="Times New Roman" w:eastAsia="Times New Roman" w:hAnsi="Times New Roman" w:cs="Times New Roman"/>
          <w:sz w:val="24"/>
          <w:szCs w:val="24"/>
        </w:rPr>
      </w:pPr>
    </w:p>
    <w:p w:rsidR="003C0D22" w:rsidRDefault="00C71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3C0D22" w:rsidRDefault="00C71EF0">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Signature    </w:t>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p>
    <w:p w:rsidR="003C0D22" w:rsidRDefault="003C0D22">
      <w:pPr>
        <w:spacing w:line="240" w:lineRule="auto"/>
        <w:rPr>
          <w:rFonts w:ascii="Times New Roman" w:eastAsia="Times New Roman" w:hAnsi="Times New Roman" w:cs="Times New Roman"/>
          <w:sz w:val="24"/>
          <w:szCs w:val="24"/>
        </w:rPr>
      </w:pPr>
    </w:p>
    <w:p w:rsidR="003C0D22" w:rsidRDefault="003C0D22">
      <w:pPr>
        <w:spacing w:line="240" w:lineRule="auto"/>
        <w:rPr>
          <w:rFonts w:ascii="Times New Roman" w:eastAsia="Times New Roman" w:hAnsi="Times New Roman" w:cs="Times New Roman"/>
          <w:sz w:val="24"/>
          <w:szCs w:val="24"/>
        </w:rPr>
      </w:pPr>
    </w:p>
    <w:p w:rsidR="003C0D22" w:rsidRDefault="003C0D22">
      <w:pPr>
        <w:spacing w:line="240" w:lineRule="auto"/>
        <w:rPr>
          <w:rFonts w:ascii="Times New Roman" w:eastAsia="Times New Roman" w:hAnsi="Times New Roman" w:cs="Times New Roman"/>
          <w:sz w:val="24"/>
          <w:szCs w:val="24"/>
        </w:rPr>
      </w:pPr>
    </w:p>
    <w:p w:rsidR="003C0D22" w:rsidRDefault="003C0D22">
      <w:pPr>
        <w:spacing w:line="240" w:lineRule="auto"/>
        <w:rPr>
          <w:rFonts w:ascii="Times New Roman" w:eastAsia="Times New Roman" w:hAnsi="Times New Roman" w:cs="Times New Roman"/>
          <w:sz w:val="24"/>
          <w:szCs w:val="24"/>
        </w:rPr>
      </w:pPr>
    </w:p>
    <w:p w:rsidR="003C0D22" w:rsidRDefault="00C71EF0">
      <w:pPr>
        <w:pStyle w:val="Heading1"/>
        <w:keepLines w:val="0"/>
        <w:spacing w:before="0" w:after="0" w:line="240" w:lineRule="auto"/>
        <w:jc w:val="center"/>
        <w:rPr>
          <w:rFonts w:ascii="Times New Roman" w:eastAsia="Times New Roman" w:hAnsi="Times New Roman" w:cs="Times New Roman"/>
          <w:sz w:val="48"/>
          <w:szCs w:val="48"/>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-1841499</wp:posOffset>
                </wp:positionH>
                <wp:positionV relativeFrom="paragraph">
                  <wp:posOffset>190500</wp:posOffset>
                </wp:positionV>
                <wp:extent cx="8999220" cy="76200"/>
                <wp:effectExtent l="0" t="0" r="0" b="0"/>
                <wp:wrapNone/>
                <wp:docPr id="15" name=""/>
                <wp:cNvGraphicFramePr/>
                <a:graphic xmlns:a="http://schemas.openxmlformats.org/drawingml/2006/main">
                  <a:graphicData uri="http://schemas.microsoft.com/office/word/2010/wordprocessingShape">
                    <wps:wsp>
                      <wps:cNvCnPr/>
                      <wps:spPr>
                        <a:xfrm>
                          <a:off x="865440" y="3780000"/>
                          <a:ext cx="8961120" cy="0"/>
                        </a:xfrm>
                        <a:prstGeom prst="straightConnector1">
                          <a:avLst/>
                        </a:prstGeom>
                        <a:noFill/>
                        <a:ln w="38100" cap="flat" cmpd="sng">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-1841499</wp:posOffset>
                </wp:positionH>
                <wp:positionV relativeFrom="paragraph">
                  <wp:posOffset>190500</wp:posOffset>
                </wp:positionV>
                <wp:extent cx="8999220" cy="76200"/>
                <wp:effectExtent b="0" l="0" r="0" t="0"/>
                <wp:wrapNone/>
                <wp:docPr id="1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8999220" cy="76200"/>
                        </a:xfrm>
                        <a:prstGeom prst="rect"/>
                        <a:ln/>
                      </pic:spPr>
                    </pic:pic>
                  </a:graphicData>
                </a:graphic>
              </wp:anchor>
            </w:drawing>
          </mc:Fallback>
        </mc:AlternateContent>
      </w:r>
    </w:p>
    <w:p w:rsidR="003C0D22" w:rsidRDefault="00C71EF0">
      <w:pPr>
        <w:pStyle w:val="Heading1"/>
        <w:keepLines w:val="0"/>
        <w:spacing w:before="0"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Ver</w:t>
      </w:r>
      <w:r>
        <w:rPr>
          <w:rFonts w:ascii="Times New Roman" w:eastAsia="Times New Roman" w:hAnsi="Times New Roman" w:cs="Times New Roman"/>
          <w:sz w:val="48"/>
          <w:szCs w:val="48"/>
        </w:rPr>
        <w:t xml:space="preserve">ification of </w:t>
      </w:r>
    </w:p>
    <w:p w:rsidR="003C0D22" w:rsidRDefault="00C71EF0">
      <w:pPr>
        <w:pStyle w:val="Heading1"/>
        <w:keepLines w:val="0"/>
        <w:spacing w:before="0"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Online Roster Submission</w:t>
      </w:r>
    </w:p>
    <w:p w:rsidR="003C0D22" w:rsidRDefault="003C0D22">
      <w:pPr>
        <w:spacing w:line="240" w:lineRule="auto"/>
        <w:rPr>
          <w:rFonts w:ascii="Times New Roman" w:eastAsia="Times New Roman" w:hAnsi="Times New Roman" w:cs="Times New Roman"/>
          <w:sz w:val="28"/>
          <w:szCs w:val="28"/>
        </w:rPr>
      </w:pPr>
    </w:p>
    <w:p w:rsidR="003C0D22" w:rsidRDefault="00C71EF0" w:rsidP="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verify that a check </w:t>
      </w:r>
      <w:proofErr w:type="gramStart"/>
      <w:r>
        <w:rPr>
          <w:rFonts w:ascii="Times New Roman" w:eastAsia="Times New Roman" w:hAnsi="Times New Roman" w:cs="Times New Roman"/>
          <w:sz w:val="24"/>
          <w:szCs w:val="24"/>
        </w:rPr>
        <w:t>has been requested and cut for payment of the Online Membership Roster of the local SkillsUSA chapter</w:t>
      </w:r>
      <w:proofErr w:type="gramEnd"/>
      <w:r>
        <w:rPr>
          <w:rFonts w:ascii="Times New Roman" w:eastAsia="Times New Roman" w:hAnsi="Times New Roman" w:cs="Times New Roman"/>
          <w:sz w:val="24"/>
          <w:szCs w:val="24"/>
        </w:rPr>
        <w:t xml:space="preserve">. The check </w:t>
      </w:r>
      <w:proofErr w:type="gramStart"/>
      <w:r>
        <w:rPr>
          <w:rFonts w:ascii="Times New Roman" w:eastAsia="Times New Roman" w:hAnsi="Times New Roman" w:cs="Times New Roman"/>
          <w:sz w:val="24"/>
          <w:szCs w:val="24"/>
        </w:rPr>
        <w:t>was cut</w:t>
      </w:r>
      <w:proofErr w:type="gramEnd"/>
      <w:r>
        <w:rPr>
          <w:rFonts w:ascii="Times New Roman" w:eastAsia="Times New Roman" w:hAnsi="Times New Roman" w:cs="Times New Roman"/>
          <w:sz w:val="24"/>
          <w:szCs w:val="24"/>
        </w:rPr>
        <w:t xml:space="preserve"> on _________________in the amount of 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C0D22" w:rsidRDefault="003C0D22">
      <w:pPr>
        <w:pStyle w:val="Heading2"/>
        <w:keepLines w:val="0"/>
        <w:spacing w:before="0" w:after="0" w:line="240" w:lineRule="auto"/>
        <w:rPr>
          <w:rFonts w:ascii="Times New Roman" w:eastAsia="Times New Roman" w:hAnsi="Times New Roman" w:cs="Times New Roman"/>
          <w:sz w:val="24"/>
          <w:szCs w:val="24"/>
          <w:u w:val="single"/>
        </w:rPr>
      </w:pPr>
    </w:p>
    <w:p w:rsidR="003C0D22" w:rsidRDefault="00C71EF0">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3C0D22" w:rsidRDefault="00C71EF0">
      <w:pPr>
        <w:pStyle w:val="Heading2"/>
        <w:keepLines w:val="0"/>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Advisor’s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r>
      <w:r w:rsidR="00924F59">
        <w:rPr>
          <w:rFonts w:ascii="Times New Roman" w:eastAsia="Times New Roman" w:hAnsi="Times New Roman" w:cs="Times New Roman"/>
          <w:sz w:val="24"/>
          <w:szCs w:val="24"/>
        </w:rPr>
        <w:tab/>
        <w:t>Date</w:t>
      </w:r>
    </w:p>
    <w:p w:rsidR="003C0D22" w:rsidRDefault="00C71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C0D22" w:rsidRDefault="00C71EF0">
      <w:pPr>
        <w:spacing w:line="240" w:lineRule="auto"/>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OR</w:t>
      </w:r>
    </w:p>
    <w:p w:rsidR="003C0D22" w:rsidRDefault="003C0D22">
      <w:pPr>
        <w:spacing w:line="240" w:lineRule="auto"/>
        <w:jc w:val="center"/>
        <w:rPr>
          <w:rFonts w:ascii="Times New Roman" w:eastAsia="Times New Roman" w:hAnsi="Times New Roman" w:cs="Times New Roman"/>
          <w:b/>
          <w:sz w:val="48"/>
          <w:szCs w:val="48"/>
          <w:u w:val="single"/>
        </w:rPr>
      </w:pPr>
    </w:p>
    <w:p w:rsidR="003C0D22" w:rsidRDefault="00C71EF0" w:rsidP="0061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verify that a check </w:t>
      </w:r>
      <w:proofErr w:type="gramStart"/>
      <w:r>
        <w:rPr>
          <w:rFonts w:ascii="Times New Roman" w:eastAsia="Times New Roman" w:hAnsi="Times New Roman" w:cs="Times New Roman"/>
          <w:sz w:val="24"/>
          <w:szCs w:val="24"/>
        </w:rPr>
        <w:t>has been requested</w:t>
      </w:r>
      <w:proofErr w:type="gramEnd"/>
      <w:r>
        <w:rPr>
          <w:rFonts w:ascii="Times New Roman" w:eastAsia="Times New Roman" w:hAnsi="Times New Roman" w:cs="Times New Roman"/>
          <w:sz w:val="24"/>
          <w:szCs w:val="24"/>
        </w:rPr>
        <w:t xml:space="preserve"> and Purchase Order processed for payment of the Online Membership Roster of the local SkillsUSA chapter. The Purchase Order was processed on 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date) in the amount of _________________.</w:t>
      </w:r>
      <w:r>
        <w:rPr>
          <w:rFonts w:ascii="Times New Roman" w:eastAsia="Times New Roman" w:hAnsi="Times New Roman" w:cs="Times New Roman"/>
          <w:sz w:val="24"/>
          <w:szCs w:val="24"/>
        </w:rPr>
        <w:tab/>
      </w:r>
    </w:p>
    <w:p w:rsidR="003C0D22" w:rsidRDefault="00C71EF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3C0D22" w:rsidRDefault="00C71EF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88900</wp:posOffset>
                </wp:positionV>
                <wp:extent cx="2204085" cy="22225"/>
                <wp:effectExtent l="0" t="0" r="0" b="0"/>
                <wp:wrapNone/>
                <wp:docPr id="14" name=""/>
                <wp:cNvGraphicFramePr/>
                <a:graphic xmlns:a="http://schemas.openxmlformats.org/drawingml/2006/main">
                  <a:graphicData uri="http://schemas.microsoft.com/office/word/2010/wordprocessingShape">
                    <wps:wsp>
                      <wps:cNvCnPr/>
                      <wps:spPr>
                        <a:xfrm>
                          <a:off x="4248720" y="3780000"/>
                          <a:ext cx="2194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2204085" cy="22225"/>
                <wp:effectExtent b="0" l="0" r="0" t="0"/>
                <wp:wrapNone/>
                <wp:docPr id="1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04085" cy="22225"/>
                        </a:xfrm>
                        <a:prstGeom prst="rect"/>
                        <a:ln/>
                      </pic:spPr>
                    </pic:pic>
                  </a:graphicData>
                </a:graphic>
              </wp:anchor>
            </w:drawing>
          </mc:Fallback>
        </mc:AlternateContent>
      </w:r>
    </w:p>
    <w:p w:rsidR="003C0D22" w:rsidRPr="006128F7" w:rsidRDefault="00C71EF0">
      <w:pPr>
        <w:spacing w:line="240" w:lineRule="auto"/>
        <w:jc w:val="both"/>
        <w:rPr>
          <w:rFonts w:ascii="Times New Roman" w:eastAsia="Times New Roman" w:hAnsi="Times New Roman" w:cs="Times New Roman"/>
          <w:sz w:val="24"/>
          <w:szCs w:val="24"/>
        </w:rPr>
      </w:pPr>
      <w:r w:rsidRPr="006128F7">
        <w:rPr>
          <w:rFonts w:ascii="Times New Roman" w:eastAsia="Times New Roman" w:hAnsi="Times New Roman" w:cs="Times New Roman"/>
          <w:sz w:val="24"/>
          <w:szCs w:val="24"/>
        </w:rPr>
        <w:t>Bookkeeper Signature</w:t>
      </w:r>
    </w:p>
    <w:p w:rsidR="00924F59" w:rsidRDefault="00924F59">
      <w:pPr>
        <w:spacing w:line="240" w:lineRule="auto"/>
        <w:jc w:val="center"/>
        <w:rPr>
          <w:rFonts w:ascii="Times New Roman" w:eastAsia="Times New Roman" w:hAnsi="Times New Roman" w:cs="Times New Roman"/>
          <w:sz w:val="36"/>
          <w:szCs w:val="36"/>
        </w:rPr>
      </w:pPr>
    </w:p>
    <w:p w:rsidR="00924F59" w:rsidRDefault="00924F59">
      <w:pPr>
        <w:spacing w:line="240" w:lineRule="auto"/>
        <w:jc w:val="center"/>
        <w:rPr>
          <w:rFonts w:ascii="Times New Roman" w:eastAsia="Times New Roman" w:hAnsi="Times New Roman" w:cs="Times New Roman"/>
          <w:sz w:val="36"/>
          <w:szCs w:val="36"/>
        </w:rPr>
      </w:pPr>
    </w:p>
    <w:p w:rsidR="00924F59" w:rsidRDefault="00924F59">
      <w:pPr>
        <w:spacing w:line="240" w:lineRule="auto"/>
        <w:jc w:val="center"/>
        <w:rPr>
          <w:rFonts w:ascii="Times New Roman" w:eastAsia="Times New Roman" w:hAnsi="Times New Roman" w:cs="Times New Roman"/>
          <w:sz w:val="36"/>
          <w:szCs w:val="36"/>
        </w:rPr>
      </w:pPr>
    </w:p>
    <w:p w:rsidR="00924F59" w:rsidRDefault="00924F59">
      <w:pPr>
        <w:spacing w:line="240" w:lineRule="auto"/>
        <w:jc w:val="center"/>
        <w:rPr>
          <w:rFonts w:ascii="Times New Roman" w:eastAsia="Times New Roman" w:hAnsi="Times New Roman" w:cs="Times New Roman"/>
          <w:sz w:val="36"/>
          <w:szCs w:val="36"/>
        </w:rPr>
      </w:pPr>
    </w:p>
    <w:p w:rsidR="00924F59" w:rsidRDefault="00924F59">
      <w:pPr>
        <w:spacing w:line="240" w:lineRule="auto"/>
        <w:jc w:val="center"/>
        <w:rPr>
          <w:rFonts w:ascii="Times New Roman" w:eastAsia="Times New Roman" w:hAnsi="Times New Roman" w:cs="Times New Roman"/>
          <w:sz w:val="36"/>
          <w:szCs w:val="36"/>
        </w:rPr>
      </w:pPr>
    </w:p>
    <w:p w:rsidR="003C0D22" w:rsidRDefault="00C71EF0">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SkillsUSA Georgia</w:t>
      </w:r>
      <w:r>
        <w:rPr>
          <w:rFonts w:ascii="Times New Roman" w:eastAsia="Times New Roman" w:hAnsi="Times New Roman" w:cs="Times New Roman"/>
          <w:sz w:val="28"/>
          <w:szCs w:val="28"/>
        </w:rPr>
        <w:t xml:space="preserve"> </w:t>
      </w:r>
      <w:r>
        <w:rPr>
          <w:rFonts w:ascii="Times New Roman" w:eastAsia="Times New Roman" w:hAnsi="Times New Roman" w:cs="Times New Roman"/>
          <w:sz w:val="36"/>
          <w:szCs w:val="36"/>
        </w:rPr>
        <w:t>Code of Behavior</w:t>
      </w:r>
    </w:p>
    <w:p w:rsidR="003C0D22" w:rsidRDefault="003C0D22">
      <w:pPr>
        <w:widowControl w:val="0"/>
        <w:spacing w:line="240" w:lineRule="auto"/>
        <w:jc w:val="center"/>
        <w:rPr>
          <w:rFonts w:ascii="Times New Roman" w:eastAsia="Times New Roman" w:hAnsi="Times New Roman" w:cs="Times New Roman"/>
          <w:sz w:val="36"/>
          <w:szCs w:val="36"/>
        </w:rPr>
      </w:pP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Teachers/advisors will assume full responsibility that delegates abide by the SkillsUSA Georgia dress code and code of behavior at all times including travel to and from conference.</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w:t>
      </w:r>
      <w:r>
        <w:rPr>
          <w:rFonts w:ascii="Times New Roman" w:eastAsia="Times New Roman" w:hAnsi="Times New Roman" w:cs="Times New Roman"/>
          <w:sz w:val="20"/>
          <w:szCs w:val="20"/>
        </w:rPr>
        <w:t xml:space="preserve"> shall be prompt and prepared for all activities.  All delegates shall behave in a courteous manner and refrain from language and/or actions that could bring discredit upon them, their school and/or SkillsUSA Georgia.  Delegates should wear name badges at </w:t>
      </w:r>
      <w:r>
        <w:rPr>
          <w:rFonts w:ascii="Times New Roman" w:eastAsia="Times New Roman" w:hAnsi="Times New Roman" w:cs="Times New Roman"/>
          <w:sz w:val="20"/>
          <w:szCs w:val="20"/>
        </w:rPr>
        <w:t>all times.</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agree not to consume or have in possession any alcoholic beverages or non-prescription narcotics, gamble, smoke or use other tobacco products during the conference.</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 not conducive to an educational conference </w:t>
      </w:r>
      <w:proofErr w:type="gramStart"/>
      <w:r>
        <w:rPr>
          <w:rFonts w:ascii="Times New Roman" w:eastAsia="Times New Roman" w:hAnsi="Times New Roman" w:cs="Times New Roman"/>
          <w:sz w:val="20"/>
          <w:szCs w:val="20"/>
        </w:rPr>
        <w:t>will not be tolerat</w:t>
      </w:r>
      <w:r>
        <w:rPr>
          <w:rFonts w:ascii="Times New Roman" w:eastAsia="Times New Roman" w:hAnsi="Times New Roman" w:cs="Times New Roman"/>
          <w:sz w:val="20"/>
          <w:szCs w:val="20"/>
        </w:rPr>
        <w:t>ed</w:t>
      </w:r>
      <w:proofErr w:type="gramEnd"/>
      <w:r>
        <w:rPr>
          <w:rFonts w:ascii="Times New Roman" w:eastAsia="Times New Roman" w:hAnsi="Times New Roman" w:cs="Times New Roman"/>
          <w:sz w:val="20"/>
          <w:szCs w:val="20"/>
        </w:rPr>
        <w:t xml:space="preserve">.  Examples of unacceptable conduct include, but are not limited to, disrupting a businesslike atmosphere, consorting with non-conference individuals or any </w:t>
      </w:r>
      <w:proofErr w:type="gramStart"/>
      <w:r>
        <w:rPr>
          <w:rFonts w:ascii="Times New Roman" w:eastAsia="Times New Roman" w:hAnsi="Times New Roman" w:cs="Times New Roman"/>
          <w:sz w:val="20"/>
          <w:szCs w:val="20"/>
        </w:rPr>
        <w:t>activities which</w:t>
      </w:r>
      <w:proofErr w:type="gramEnd"/>
      <w:r>
        <w:rPr>
          <w:rFonts w:ascii="Times New Roman" w:eastAsia="Times New Roman" w:hAnsi="Times New Roman" w:cs="Times New Roman"/>
          <w:sz w:val="20"/>
          <w:szCs w:val="20"/>
        </w:rPr>
        <w:t xml:space="preserve"> will endanger self or others.</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Delegates </w:t>
      </w:r>
      <w:proofErr w:type="gramStart"/>
      <w:r>
        <w:rPr>
          <w:rFonts w:ascii="Times New Roman" w:eastAsia="Times New Roman" w:hAnsi="Times New Roman" w:cs="Times New Roman"/>
          <w:sz w:val="20"/>
          <w:szCs w:val="20"/>
        </w:rPr>
        <w:t>are expected</w:t>
      </w:r>
      <w:proofErr w:type="gramEnd"/>
      <w:r>
        <w:rPr>
          <w:rFonts w:ascii="Times New Roman" w:eastAsia="Times New Roman" w:hAnsi="Times New Roman" w:cs="Times New Roman"/>
          <w:sz w:val="20"/>
          <w:szCs w:val="20"/>
        </w:rPr>
        <w:t xml:space="preserve"> to attend all general sessi</w:t>
      </w:r>
      <w:r>
        <w:rPr>
          <w:rFonts w:ascii="Times New Roman" w:eastAsia="Times New Roman" w:hAnsi="Times New Roman" w:cs="Times New Roman"/>
          <w:sz w:val="20"/>
          <w:szCs w:val="20"/>
        </w:rPr>
        <w:t>ons.  Delegates shall keep their advisors informed of their activities and whereabouts at all times.</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refrain from all types of roughhousing.</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respect the property of which they are a guest and will pay for any property damage</w:t>
      </w:r>
      <w:r>
        <w:rPr>
          <w:rFonts w:ascii="Times New Roman" w:eastAsia="Times New Roman" w:hAnsi="Times New Roman" w:cs="Times New Roman"/>
          <w:sz w:val="20"/>
          <w:szCs w:val="20"/>
        </w:rPr>
        <w:t xml:space="preserve"> or loss that occurs due to their attendance during the conference.</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not use portable stereos or other loud music making devices.</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violating any of the rules of conduct will subject their entire delegation to be unseated.  </w:t>
      </w:r>
    </w:p>
    <w:p w:rsidR="003C0D22" w:rsidRDefault="00C71EF0">
      <w:pPr>
        <w:widowControl w:val="0"/>
        <w:numPr>
          <w:ilvl w:val="0"/>
          <w:numId w:val="11"/>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w:t>
      </w:r>
      <w:proofErr w:type="gramStart"/>
      <w:r>
        <w:rPr>
          <w:rFonts w:ascii="Times New Roman" w:eastAsia="Times New Roman" w:hAnsi="Times New Roman" w:cs="Times New Roman"/>
          <w:sz w:val="20"/>
          <w:szCs w:val="20"/>
        </w:rPr>
        <w:t>may be sent</w:t>
      </w:r>
      <w:proofErr w:type="gramEnd"/>
      <w:r>
        <w:rPr>
          <w:rFonts w:ascii="Times New Roman" w:eastAsia="Times New Roman" w:hAnsi="Times New Roman" w:cs="Times New Roman"/>
          <w:sz w:val="20"/>
          <w:szCs w:val="20"/>
        </w:rPr>
        <w:t xml:space="preserve"> home at their own expense for violating any of these rules of conduct.  Violators (and their chapter) </w:t>
      </w:r>
      <w:proofErr w:type="gramStart"/>
      <w:r>
        <w:rPr>
          <w:rFonts w:ascii="Times New Roman" w:eastAsia="Times New Roman" w:hAnsi="Times New Roman" w:cs="Times New Roman"/>
          <w:sz w:val="20"/>
          <w:szCs w:val="20"/>
        </w:rPr>
        <w:t>may be suspended</w:t>
      </w:r>
      <w:proofErr w:type="gramEnd"/>
      <w:r>
        <w:rPr>
          <w:rFonts w:ascii="Times New Roman" w:eastAsia="Times New Roman" w:hAnsi="Times New Roman" w:cs="Times New Roman"/>
          <w:sz w:val="20"/>
          <w:szCs w:val="20"/>
        </w:rPr>
        <w:t xml:space="preserve"> for one year.</w:t>
      </w:r>
    </w:p>
    <w:p w:rsidR="003C0D22" w:rsidRDefault="003C0D22">
      <w:pPr>
        <w:widowControl w:val="0"/>
        <w:spacing w:line="240" w:lineRule="auto"/>
        <w:rPr>
          <w:rFonts w:ascii="Times New Roman" w:eastAsia="Times New Roman" w:hAnsi="Times New Roman" w:cs="Times New Roman"/>
          <w:sz w:val="24"/>
          <w:szCs w:val="24"/>
        </w:rPr>
      </w:pPr>
    </w:p>
    <w:p w:rsidR="003C0D22" w:rsidRDefault="00C71E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It is hoped that each student attending the conference will take this Code of Behavior with a positive attitude so that SkillsUSA Georgia will continue to have the respect of education, business people and the </w:t>
      </w:r>
      <w:proofErr w:type="gramStart"/>
      <w:r>
        <w:rPr>
          <w:rFonts w:ascii="Times New Roman" w:eastAsia="Times New Roman" w:hAnsi="Times New Roman" w:cs="Times New Roman"/>
          <w:sz w:val="20"/>
          <w:szCs w:val="20"/>
        </w:rPr>
        <w:t>general public</w:t>
      </w:r>
      <w:proofErr w:type="gramEnd"/>
      <w:r>
        <w:rPr>
          <w:rFonts w:ascii="Times New Roman" w:eastAsia="Times New Roman" w:hAnsi="Times New Roman" w:cs="Times New Roman"/>
          <w:sz w:val="20"/>
          <w:szCs w:val="20"/>
        </w:rPr>
        <w:t>.</w:t>
      </w:r>
    </w:p>
    <w:p w:rsidR="003C0D22" w:rsidRDefault="003C0D22">
      <w:pPr>
        <w:widowControl w:val="0"/>
        <w:spacing w:line="240" w:lineRule="auto"/>
        <w:rPr>
          <w:rFonts w:ascii="Times New Roman" w:eastAsia="Times New Roman" w:hAnsi="Times New Roman" w:cs="Times New Roman"/>
          <w:sz w:val="20"/>
          <w:szCs w:val="20"/>
        </w:rPr>
      </w:pPr>
    </w:p>
    <w:p w:rsidR="003C0D22" w:rsidRDefault="00C71E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Student’s Signature</w:t>
      </w:r>
      <w:r>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__________________________School_________________________</w:t>
      </w:r>
    </w:p>
    <w:p w:rsidR="003C0D22" w:rsidRDefault="003C0D22">
      <w:pPr>
        <w:widowControl w:val="0"/>
        <w:spacing w:line="240" w:lineRule="auto"/>
        <w:rPr>
          <w:rFonts w:ascii="Times New Roman" w:eastAsia="Times New Roman" w:hAnsi="Times New Roman" w:cs="Times New Roman"/>
          <w:sz w:val="24"/>
          <w:szCs w:val="24"/>
        </w:rPr>
      </w:pPr>
    </w:p>
    <w:p w:rsidR="003C0D22" w:rsidRDefault="00C71EF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rPr>
        <w:t>I have read and understand the Code of Behavior.</w:t>
      </w:r>
      <w:proofErr w:type="gramEnd"/>
      <w:r>
        <w:rPr>
          <w:rFonts w:ascii="Times New Roman" w:eastAsia="Times New Roman" w:hAnsi="Times New Roman" w:cs="Times New Roman"/>
          <w:sz w:val="20"/>
          <w:szCs w:val="20"/>
        </w:rPr>
        <w:t xml:space="preserve">  I have informed my son/daughter of the importance of his/her conforming to its provisions.</w:t>
      </w:r>
    </w:p>
    <w:p w:rsidR="003C0D22" w:rsidRDefault="003C0D22">
      <w:pPr>
        <w:widowControl w:val="0"/>
        <w:spacing w:line="240" w:lineRule="auto"/>
        <w:rPr>
          <w:rFonts w:ascii="Times New Roman" w:eastAsia="Times New Roman" w:hAnsi="Times New Roman" w:cs="Times New Roman"/>
          <w:sz w:val="20"/>
          <w:szCs w:val="20"/>
        </w:rPr>
      </w:pPr>
    </w:p>
    <w:p w:rsidR="003C0D22" w:rsidRDefault="003C0D22">
      <w:pPr>
        <w:widowControl w:val="0"/>
        <w:spacing w:line="240" w:lineRule="auto"/>
        <w:rPr>
          <w:rFonts w:ascii="Times New Roman" w:eastAsia="Times New Roman" w:hAnsi="Times New Roman" w:cs="Times New Roman"/>
          <w:sz w:val="20"/>
          <w:szCs w:val="20"/>
        </w:rPr>
      </w:pPr>
    </w:p>
    <w:p w:rsidR="003C0D22" w:rsidRDefault="00C71E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Parent’s Signature</w:t>
      </w:r>
      <w:r>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 xml:space="preserve"> Date __________________________</w:t>
      </w:r>
    </w:p>
    <w:p w:rsidR="003C0D22" w:rsidRDefault="003C0D22">
      <w:pPr>
        <w:widowControl w:val="0"/>
        <w:spacing w:line="240" w:lineRule="auto"/>
        <w:rPr>
          <w:rFonts w:ascii="Times New Roman" w:eastAsia="Times New Roman" w:hAnsi="Times New Roman" w:cs="Times New Roman"/>
          <w:sz w:val="24"/>
          <w:szCs w:val="24"/>
        </w:rPr>
      </w:pPr>
    </w:p>
    <w:p w:rsidR="003C0D22" w:rsidRDefault="00C71EF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rPr>
        <w:t>I have read and understand the Code of Behavior.</w:t>
      </w:r>
      <w:proofErr w:type="gramEnd"/>
      <w:r>
        <w:rPr>
          <w:rFonts w:ascii="Times New Roman" w:eastAsia="Times New Roman" w:hAnsi="Times New Roman" w:cs="Times New Roman"/>
          <w:sz w:val="20"/>
          <w:szCs w:val="20"/>
        </w:rPr>
        <w:t xml:space="preserve">  I have informed my students of the importance of his/her conforming to its provisions.  I have reminded them also that </w:t>
      </w:r>
      <w:proofErr w:type="gramStart"/>
      <w:r>
        <w:rPr>
          <w:rFonts w:ascii="Times New Roman" w:eastAsia="Times New Roman" w:hAnsi="Times New Roman" w:cs="Times New Roman"/>
          <w:sz w:val="20"/>
          <w:szCs w:val="20"/>
        </w:rPr>
        <w:t>an infraction will be reported to me by the State Dir</w:t>
      </w:r>
      <w:r>
        <w:rPr>
          <w:rFonts w:ascii="Times New Roman" w:eastAsia="Times New Roman" w:hAnsi="Times New Roman" w:cs="Times New Roman"/>
          <w:sz w:val="20"/>
          <w:szCs w:val="20"/>
        </w:rPr>
        <w:t>ector who has the authority to take prudent disciplinary action as he</w:t>
      </w:r>
      <w:proofErr w:type="gramEnd"/>
      <w:r>
        <w:rPr>
          <w:rFonts w:ascii="Times New Roman" w:eastAsia="Times New Roman" w:hAnsi="Times New Roman" w:cs="Times New Roman"/>
          <w:sz w:val="20"/>
          <w:szCs w:val="20"/>
        </w:rPr>
        <w:t xml:space="preserve"> or she sees fit.</w:t>
      </w:r>
    </w:p>
    <w:p w:rsidR="003C0D22" w:rsidRDefault="003C0D22">
      <w:pPr>
        <w:widowControl w:val="0"/>
        <w:spacing w:line="240" w:lineRule="auto"/>
        <w:rPr>
          <w:rFonts w:ascii="Times New Roman" w:eastAsia="Times New Roman" w:hAnsi="Times New Roman" w:cs="Times New Roman"/>
          <w:sz w:val="24"/>
          <w:szCs w:val="24"/>
        </w:rPr>
      </w:pPr>
    </w:p>
    <w:p w:rsidR="003C0D22" w:rsidRDefault="003C0D22">
      <w:pPr>
        <w:widowControl w:val="0"/>
        <w:spacing w:line="240" w:lineRule="auto"/>
        <w:rPr>
          <w:rFonts w:ascii="Times New Roman" w:eastAsia="Times New Roman" w:hAnsi="Times New Roman" w:cs="Times New Roman"/>
          <w:sz w:val="20"/>
          <w:szCs w:val="20"/>
        </w:rPr>
      </w:pPr>
    </w:p>
    <w:p w:rsidR="003C0D22" w:rsidRDefault="00C71E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Principal’s Signature</w:t>
      </w:r>
      <w:r>
        <w:rPr>
          <w:rFonts w:ascii="Times New Roman" w:eastAsia="Times New Roman" w:hAnsi="Times New Roman" w:cs="Times New Roman"/>
          <w:sz w:val="20"/>
          <w:szCs w:val="20"/>
        </w:rPr>
        <w:t>_____________________________________Date_________________________</w:t>
      </w:r>
    </w:p>
    <w:p w:rsidR="003C0D22" w:rsidRDefault="003C0D22">
      <w:pPr>
        <w:widowControl w:val="0"/>
        <w:spacing w:line="240" w:lineRule="auto"/>
        <w:rPr>
          <w:rFonts w:ascii="Times New Roman" w:eastAsia="Times New Roman" w:hAnsi="Times New Roman" w:cs="Times New Roman"/>
          <w:sz w:val="24"/>
          <w:szCs w:val="24"/>
        </w:rPr>
      </w:pPr>
    </w:p>
    <w:p w:rsidR="003C0D22" w:rsidRDefault="00C71EF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rPr>
        <w:t>I have read and understand the Code of Behavior.</w:t>
      </w:r>
      <w:proofErr w:type="gramEnd"/>
      <w:r>
        <w:rPr>
          <w:rFonts w:ascii="Times New Roman" w:eastAsia="Times New Roman" w:hAnsi="Times New Roman" w:cs="Times New Roman"/>
          <w:sz w:val="20"/>
          <w:szCs w:val="20"/>
        </w:rPr>
        <w:t xml:space="preserve">  I have instructed my student</w:t>
      </w:r>
      <w:r>
        <w:rPr>
          <w:rFonts w:ascii="Times New Roman" w:eastAsia="Times New Roman" w:hAnsi="Times New Roman" w:cs="Times New Roman"/>
          <w:sz w:val="20"/>
          <w:szCs w:val="20"/>
        </w:rPr>
        <w:t>s of the importance of his/her conforming to its provisions.  I understand that I am responsible for said student’s actions while participating at the conference.</w:t>
      </w:r>
    </w:p>
    <w:p w:rsidR="003C0D22" w:rsidRDefault="003C0D22">
      <w:pPr>
        <w:widowControl w:val="0"/>
        <w:spacing w:line="240" w:lineRule="auto"/>
        <w:rPr>
          <w:rFonts w:ascii="Times New Roman" w:eastAsia="Times New Roman" w:hAnsi="Times New Roman" w:cs="Times New Roman"/>
          <w:sz w:val="20"/>
          <w:szCs w:val="20"/>
        </w:rPr>
      </w:pPr>
    </w:p>
    <w:p w:rsidR="003C0D22" w:rsidRDefault="003C0D22">
      <w:pPr>
        <w:widowControl w:val="0"/>
        <w:spacing w:line="240" w:lineRule="auto"/>
        <w:rPr>
          <w:rFonts w:ascii="Times New Roman" w:eastAsia="Times New Roman" w:hAnsi="Times New Roman" w:cs="Times New Roman"/>
          <w:sz w:val="20"/>
          <w:szCs w:val="20"/>
        </w:rPr>
      </w:pPr>
    </w:p>
    <w:p w:rsidR="003C0D22" w:rsidRDefault="00C71E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Advisor’s Signature</w:t>
      </w:r>
      <w:r>
        <w:rPr>
          <w:rFonts w:ascii="Times New Roman" w:eastAsia="Times New Roman" w:hAnsi="Times New Roman" w:cs="Times New Roman"/>
          <w:sz w:val="20"/>
          <w:szCs w:val="20"/>
        </w:rPr>
        <w:t>______________________________________Date_________________________</w:t>
      </w:r>
    </w:p>
    <w:p w:rsidR="003C0D22" w:rsidRDefault="003C0D22">
      <w:pPr>
        <w:widowControl w:val="0"/>
        <w:spacing w:line="240" w:lineRule="auto"/>
        <w:jc w:val="center"/>
        <w:rPr>
          <w:rFonts w:ascii="Times New Roman" w:eastAsia="Times New Roman" w:hAnsi="Times New Roman" w:cs="Times New Roman"/>
          <w:sz w:val="36"/>
          <w:szCs w:val="36"/>
        </w:rPr>
      </w:pPr>
    </w:p>
    <w:p w:rsidR="003C0D22" w:rsidRDefault="003C0D22">
      <w:pPr>
        <w:widowControl w:val="0"/>
        <w:spacing w:line="240" w:lineRule="auto"/>
        <w:jc w:val="center"/>
        <w:rPr>
          <w:rFonts w:ascii="Times New Roman" w:eastAsia="Times New Roman" w:hAnsi="Times New Roman" w:cs="Times New Roman"/>
          <w:sz w:val="36"/>
          <w:szCs w:val="36"/>
        </w:rPr>
      </w:pPr>
    </w:p>
    <w:p w:rsidR="00924F59" w:rsidRDefault="00924F59">
      <w:pPr>
        <w:widowControl w:val="0"/>
        <w:spacing w:line="240" w:lineRule="auto"/>
        <w:rPr>
          <w:rFonts w:ascii="Times New Roman" w:eastAsia="Times New Roman" w:hAnsi="Times New Roman" w:cs="Times New Roman"/>
          <w:sz w:val="36"/>
          <w:szCs w:val="36"/>
        </w:rPr>
      </w:pPr>
    </w:p>
    <w:p w:rsidR="00924F59" w:rsidRDefault="00924F59">
      <w:pPr>
        <w:widowControl w:val="0"/>
        <w:spacing w:line="240" w:lineRule="auto"/>
        <w:rPr>
          <w:rFonts w:ascii="Times New Roman" w:eastAsia="Times New Roman" w:hAnsi="Times New Roman" w:cs="Times New Roman"/>
          <w:sz w:val="36"/>
          <w:szCs w:val="36"/>
        </w:rPr>
      </w:pPr>
    </w:p>
    <w:p w:rsidR="00924F59" w:rsidRDefault="00924F59">
      <w:pPr>
        <w:widowControl w:val="0"/>
        <w:spacing w:line="240" w:lineRule="auto"/>
        <w:rPr>
          <w:rFonts w:ascii="Times New Roman" w:eastAsia="Times New Roman" w:hAnsi="Times New Roman" w:cs="Times New Roman"/>
          <w:sz w:val="36"/>
          <w:szCs w:val="36"/>
        </w:rPr>
      </w:pPr>
    </w:p>
    <w:p w:rsidR="00924F59" w:rsidRDefault="00924F59">
      <w:pPr>
        <w:widowControl w:val="0"/>
        <w:spacing w:line="240" w:lineRule="auto"/>
        <w:rPr>
          <w:rFonts w:ascii="Times New Roman" w:eastAsia="Times New Roman" w:hAnsi="Times New Roman" w:cs="Times New Roman"/>
          <w:sz w:val="36"/>
          <w:szCs w:val="36"/>
        </w:rPr>
      </w:pPr>
    </w:p>
    <w:p w:rsidR="003C0D22" w:rsidRDefault="00C71EF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Pe</w:t>
      </w:r>
      <w:r>
        <w:rPr>
          <w:rFonts w:ascii="Times New Roman" w:eastAsia="Times New Roman" w:hAnsi="Times New Roman" w:cs="Times New Roman"/>
          <w:sz w:val="36"/>
          <w:szCs w:val="36"/>
        </w:rPr>
        <w:t>rsonal Liability / Medical Release / Photograph Release</w:t>
      </w:r>
    </w:p>
    <w:p w:rsidR="003C0D22" w:rsidRDefault="003C0D22">
      <w:pPr>
        <w:spacing w:line="240" w:lineRule="auto"/>
        <w:ind w:left="873" w:right="1473"/>
        <w:jc w:val="both"/>
        <w:rPr>
          <w:rFonts w:ascii="Times New Roman" w:eastAsia="Times New Roman" w:hAnsi="Times New Roman" w:cs="Times New Roman"/>
          <w:sz w:val="36"/>
          <w:szCs w:val="36"/>
        </w:rPr>
      </w:pPr>
    </w:p>
    <w:p w:rsidR="003C0D22" w:rsidRDefault="00C71EF0">
      <w:pPr>
        <w:spacing w:before="4" w:line="360" w:lineRule="auto"/>
        <w:ind w:left="120" w:right="8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 children, students, and adults who attend any SkillsUSA Georgia Conference require this form. No conference attendee </w:t>
      </w:r>
      <w:proofErr w:type="gramStart"/>
      <w:r>
        <w:rPr>
          <w:rFonts w:ascii="Times New Roman" w:eastAsia="Times New Roman" w:hAnsi="Times New Roman" w:cs="Times New Roman"/>
          <w:sz w:val="18"/>
          <w:szCs w:val="18"/>
        </w:rPr>
        <w:t>is allowed</w:t>
      </w:r>
      <w:proofErr w:type="gramEnd"/>
      <w:r>
        <w:rPr>
          <w:rFonts w:ascii="Times New Roman" w:eastAsia="Times New Roman" w:hAnsi="Times New Roman" w:cs="Times New Roman"/>
          <w:sz w:val="18"/>
          <w:szCs w:val="18"/>
        </w:rPr>
        <w:t xml:space="preserve"> to participate unless SkillsUSA Georgia receives this form. Parents</w:t>
      </w:r>
      <w:r>
        <w:rPr>
          <w:rFonts w:ascii="Times New Roman" w:eastAsia="Times New Roman" w:hAnsi="Times New Roman" w:cs="Times New Roman"/>
          <w:sz w:val="18"/>
          <w:szCs w:val="18"/>
        </w:rPr>
        <w:t xml:space="preserve"> and chapter advisors: Please make a copy of this completed form for your records. First, each student must complete the local school system medical release form. </w:t>
      </w:r>
      <w:proofErr w:type="gramStart"/>
      <w:r>
        <w:rPr>
          <w:rFonts w:ascii="Times New Roman" w:eastAsia="Times New Roman" w:hAnsi="Times New Roman" w:cs="Times New Roman"/>
          <w:sz w:val="18"/>
          <w:szCs w:val="18"/>
        </w:rPr>
        <w:t>This form should be kept by the local chapter advisor and follow local school system policy</w:t>
      </w:r>
      <w:proofErr w:type="gramEnd"/>
      <w:r>
        <w:rPr>
          <w:rFonts w:ascii="Times New Roman" w:eastAsia="Times New Roman" w:hAnsi="Times New Roman" w:cs="Times New Roman"/>
          <w:sz w:val="18"/>
          <w:szCs w:val="18"/>
        </w:rPr>
        <w:t>.</w:t>
      </w:r>
    </w:p>
    <w:p w:rsidR="003C0D22" w:rsidRDefault="003C0D22">
      <w:pPr>
        <w:spacing w:before="1" w:line="360" w:lineRule="auto"/>
        <w:rPr>
          <w:rFonts w:ascii="Times New Roman" w:eastAsia="Times New Roman" w:hAnsi="Times New Roman" w:cs="Times New Roman"/>
          <w:sz w:val="18"/>
          <w:szCs w:val="18"/>
        </w:rPr>
      </w:pPr>
    </w:p>
    <w:p w:rsidR="003C0D22" w:rsidRDefault="00C71EF0">
      <w:pPr>
        <w:tabs>
          <w:tab w:val="left" w:pos="4747"/>
          <w:tab w:val="left" w:pos="8774"/>
        </w:tabs>
        <w:spacing w:line="360" w:lineRule="auto"/>
        <w:ind w:lef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Name___________________________________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Telephone__________________________</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rsidR="003C0D22" w:rsidRDefault="003C0D22">
      <w:pPr>
        <w:spacing w:before="2" w:line="360" w:lineRule="auto"/>
        <w:rPr>
          <w:rFonts w:ascii="Times New Roman" w:eastAsia="Times New Roman" w:hAnsi="Times New Roman" w:cs="Times New Roman"/>
          <w:sz w:val="11"/>
          <w:szCs w:val="11"/>
        </w:rPr>
      </w:pPr>
    </w:p>
    <w:p w:rsidR="003C0D22" w:rsidRDefault="00C71EF0">
      <w:pPr>
        <w:tabs>
          <w:tab w:val="left" w:pos="4534"/>
          <w:tab w:val="left" w:pos="8713"/>
        </w:tabs>
        <w:spacing w:before="77" w:line="360" w:lineRule="auto"/>
        <w:ind w:left="120" w:right="789"/>
        <w:rPr>
          <w:rFonts w:ascii="Times New Roman" w:eastAsia="Times New Roman" w:hAnsi="Times New Roman" w:cs="Times New Roman"/>
          <w:sz w:val="18"/>
          <w:szCs w:val="18"/>
        </w:rPr>
      </w:pPr>
      <w:r>
        <w:rPr>
          <w:rFonts w:ascii="Times New Roman" w:eastAsia="Times New Roman" w:hAnsi="Times New Roman" w:cs="Times New Roman"/>
          <w:sz w:val="18"/>
          <w:szCs w:val="18"/>
        </w:rPr>
        <w:t>Home Street Address_______________________________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City/State/</w:t>
      </w:r>
      <w:proofErr w:type="gramStart"/>
      <w:r>
        <w:rPr>
          <w:rFonts w:ascii="Times New Roman" w:eastAsia="Times New Roman" w:hAnsi="Times New Roman" w:cs="Times New Roman"/>
          <w:sz w:val="18"/>
          <w:szCs w:val="18"/>
        </w:rPr>
        <w:t>Zip  _</w:t>
      </w:r>
      <w:proofErr w:type="gramEnd"/>
      <w:r>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rsidR="003C0D22" w:rsidRDefault="00C71EF0">
      <w:pPr>
        <w:tabs>
          <w:tab w:val="left" w:pos="3716"/>
          <w:tab w:val="left" w:pos="8466"/>
        </w:tabs>
        <w:spacing w:before="77" w:line="360" w:lineRule="auto"/>
        <w:ind w:left="120" w:right="789"/>
        <w:rPr>
          <w:rFonts w:ascii="Times New Roman" w:eastAsia="Times New Roman" w:hAnsi="Times New Roman" w:cs="Times New Roman"/>
          <w:sz w:val="11"/>
          <w:szCs w:val="11"/>
        </w:rPr>
      </w:pPr>
      <w:r>
        <w:rPr>
          <w:rFonts w:ascii="Times New Roman" w:eastAsia="Times New Roman" w:hAnsi="Times New Roman" w:cs="Times New Roman"/>
          <w:sz w:val="18"/>
          <w:szCs w:val="18"/>
        </w:rPr>
        <w:t>Advisor_______________________________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School _________________________________________ </w:t>
      </w:r>
    </w:p>
    <w:p w:rsidR="003C0D22" w:rsidRDefault="00C71EF0">
      <w:pPr>
        <w:tabs>
          <w:tab w:val="left" w:pos="8213"/>
        </w:tabs>
        <w:spacing w:before="77"/>
        <w:ind w:left="120" w:right="789"/>
        <w:rPr>
          <w:rFonts w:ascii="Times New Roman" w:eastAsia="Times New Roman" w:hAnsi="Times New Roman" w:cs="Times New Roman"/>
          <w:sz w:val="18"/>
          <w:szCs w:val="18"/>
        </w:rPr>
      </w:pPr>
      <w:r>
        <w:rPr>
          <w:rFonts w:ascii="Times New Roman" w:eastAsia="Times New Roman" w:hAnsi="Times New Roman" w:cs="Times New Roman"/>
          <w:sz w:val="18"/>
          <w:szCs w:val="18"/>
        </w:rPr>
        <w:t>Advisor Cellphone Number (for emergency use only</w:t>
      </w:r>
      <w:proofErr w:type="gramStart"/>
      <w:r>
        <w:rPr>
          <w:rFonts w:ascii="Times New Roman" w:eastAsia="Times New Roman" w:hAnsi="Times New Roman" w:cs="Times New Roman"/>
          <w:sz w:val="18"/>
          <w:szCs w:val="18"/>
        </w:rPr>
        <w:t>)_</w:t>
      </w:r>
      <w:proofErr w:type="gramEnd"/>
      <w:r>
        <w:rPr>
          <w:rFonts w:ascii="Times New Roman" w:eastAsia="Times New Roman" w:hAnsi="Times New Roman" w:cs="Times New Roman"/>
          <w:sz w:val="18"/>
          <w:szCs w:val="18"/>
        </w:rPr>
        <w:t xml:space="preserve">____________________________________ </w:t>
      </w:r>
    </w:p>
    <w:p w:rsidR="003C0D22" w:rsidRDefault="00C71EF0">
      <w:pPr>
        <w:tabs>
          <w:tab w:val="left" w:pos="8213"/>
        </w:tabs>
        <w:spacing w:before="77"/>
        <w:ind w:left="120" w:right="789"/>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 xml:space="preserve">  </w:t>
      </w:r>
    </w:p>
    <w:p w:rsidR="003C0D22" w:rsidRDefault="00C71EF0">
      <w:pPr>
        <w:tabs>
          <w:tab w:val="left" w:pos="4818"/>
          <w:tab w:val="left" w:pos="8734"/>
        </w:tabs>
        <w:spacing w:before="74"/>
        <w:ind w:left="120" w:right="789"/>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At Home Emergency Contact</w:t>
      </w:r>
      <w:proofErr w:type="gramStart"/>
      <w:r>
        <w:rPr>
          <w:rFonts w:ascii="Times New Roman" w:eastAsia="Times New Roman" w:hAnsi="Times New Roman" w:cs="Times New Roman"/>
          <w:sz w:val="18"/>
          <w:szCs w:val="18"/>
        </w:rPr>
        <w:t>:_</w:t>
      </w:r>
      <w:proofErr w:type="gramEnd"/>
      <w:r>
        <w:rPr>
          <w:rFonts w:ascii="Times New Roman" w:eastAsia="Times New Roman" w:hAnsi="Times New Roman" w:cs="Times New Roman"/>
          <w:sz w:val="18"/>
          <w:szCs w:val="18"/>
        </w:rPr>
        <w:t>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Phone number:_________________________ </w:t>
      </w:r>
      <w:r>
        <w:rPr>
          <w:rFonts w:ascii="Times New Roman" w:eastAsia="Times New Roman" w:hAnsi="Times New Roman" w:cs="Times New Roman"/>
          <w:sz w:val="18"/>
          <w:szCs w:val="18"/>
          <w:u w:val="single"/>
        </w:rPr>
        <w:tab/>
      </w:r>
    </w:p>
    <w:p w:rsidR="003C0D22" w:rsidRDefault="00C71EF0">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“I hereby agree to r</w:t>
      </w:r>
      <w:r>
        <w:rPr>
          <w:rFonts w:ascii="Times New Roman" w:eastAsia="Times New Roman" w:hAnsi="Times New Roman" w:cs="Times New Roman"/>
          <w:sz w:val="18"/>
          <w:szCs w:val="18"/>
        </w:rPr>
        <w:t>elease SkillsUSA Georgia, its representatives, agents, servants and employees from liability for any injury to above named person at any time while attending the SkillsUSA Georgia State Leadership and Skills Conference, including travel to and from the con</w:t>
      </w:r>
      <w:r>
        <w:rPr>
          <w:rFonts w:ascii="Times New Roman" w:eastAsia="Times New Roman" w:hAnsi="Times New Roman" w:cs="Times New Roman"/>
          <w:sz w:val="18"/>
          <w:szCs w:val="18"/>
        </w:rPr>
        <w:t>ference, excepting only such injury or damage resulting from willful acts of such representatives, agents, servants, and employees.”</w:t>
      </w:r>
    </w:p>
    <w:p w:rsidR="003C0D22" w:rsidRDefault="00C71EF0">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do voluntarily authorize SkillsUSA Georgia local chapter advisors, state advisor, state director, assistants and/or desi</w:t>
      </w:r>
      <w:r>
        <w:rPr>
          <w:rFonts w:ascii="Times New Roman" w:eastAsia="Times New Roman" w:hAnsi="Times New Roman" w:cs="Times New Roman"/>
          <w:sz w:val="18"/>
          <w:szCs w:val="18"/>
        </w:rPr>
        <w:t>gnees to administer and/or obtain routine or emergency medical treatment for the above-named person as deemed necessary in medical judgment.”</w:t>
      </w:r>
    </w:p>
    <w:p w:rsidR="003C0D22" w:rsidRDefault="00C71EF0">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“I agree to indemnify and hold harmless National SkillsUSA, SkillsUSA Georgia and/or assistants and designees for </w:t>
      </w:r>
      <w:r>
        <w:rPr>
          <w:rFonts w:ascii="Times New Roman" w:eastAsia="Times New Roman" w:hAnsi="Times New Roman" w:cs="Times New Roman"/>
          <w:sz w:val="18"/>
          <w:szCs w:val="18"/>
        </w:rPr>
        <w:t>any and all claims, demands, actions, rights of action, or judgments by or on behalf of the above named person arising from or on account of said procedures or treatment rendered in good faith and according to accepted medical standards.”</w:t>
      </w:r>
    </w:p>
    <w:p w:rsidR="003C0D22" w:rsidRDefault="00C71EF0">
      <w:pPr>
        <w:tabs>
          <w:tab w:val="left" w:pos="4818"/>
          <w:tab w:val="left" w:pos="8734"/>
        </w:tabs>
        <w:spacing w:before="74"/>
        <w:ind w:left="120" w:right="789"/>
        <w:rPr>
          <w:rFonts w:ascii="Times New Roman" w:eastAsia="Times New Roman" w:hAnsi="Times New Roman" w:cs="Times New Roman"/>
          <w:sz w:val="20"/>
          <w:szCs w:val="20"/>
        </w:rPr>
      </w:pPr>
      <w:proofErr w:type="gramStart"/>
      <w:r>
        <w:rPr>
          <w:rFonts w:ascii="Times New Roman" w:eastAsia="Times New Roman" w:hAnsi="Times New Roman" w:cs="Times New Roman"/>
          <w:sz w:val="18"/>
          <w:szCs w:val="18"/>
        </w:rPr>
        <w:t>“I hereby authori</w:t>
      </w:r>
      <w:r>
        <w:rPr>
          <w:rFonts w:ascii="Times New Roman" w:eastAsia="Times New Roman" w:hAnsi="Times New Roman" w:cs="Times New Roman"/>
          <w:sz w:val="18"/>
          <w:szCs w:val="18"/>
        </w:rPr>
        <w:t>ze any physician member of the Department of Emergency Medicine of an accredited hospital or any member of the medical staff of an accredited hospital to render medical treatment, which in his/her judgment is deemed necessary in the care of the above named</w:t>
      </w:r>
      <w:r>
        <w:rPr>
          <w:rFonts w:ascii="Times New Roman" w:eastAsia="Times New Roman" w:hAnsi="Times New Roman" w:cs="Times New Roman"/>
          <w:sz w:val="18"/>
          <w:szCs w:val="18"/>
        </w:rPr>
        <w:t xml:space="preserve"> person (child or student) while attending the SkillsUSA Georgia activity, including time traveling to and from the conference.”</w:t>
      </w:r>
      <w:proofErr w:type="gramEnd"/>
    </w:p>
    <w:p w:rsidR="003C0D22" w:rsidRDefault="00C71EF0">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permit SkillsUSA Georgia to use video footage and photographs of my child for publicity that might include but is not limite</w:t>
      </w:r>
      <w:r>
        <w:rPr>
          <w:rFonts w:ascii="Times New Roman" w:eastAsia="Times New Roman" w:hAnsi="Times New Roman" w:cs="Times New Roman"/>
          <w:sz w:val="18"/>
          <w:szCs w:val="18"/>
        </w:rPr>
        <w:t>d to: website, PowerPoint presentations, promotional videos, flyers or news publications.”</w:t>
      </w:r>
    </w:p>
    <w:p w:rsidR="003C0D22" w:rsidRDefault="003C0D22">
      <w:pPr>
        <w:rPr>
          <w:rFonts w:ascii="Times New Roman" w:eastAsia="Times New Roman" w:hAnsi="Times New Roman" w:cs="Times New Roman"/>
          <w:sz w:val="20"/>
          <w:szCs w:val="20"/>
        </w:rPr>
      </w:pPr>
    </w:p>
    <w:p w:rsidR="003C0D22" w:rsidRDefault="003C0D22">
      <w:pPr>
        <w:spacing w:before="6" w:line="360" w:lineRule="auto"/>
        <w:rPr>
          <w:rFonts w:ascii="Times New Roman" w:eastAsia="Times New Roman" w:hAnsi="Times New Roman" w:cs="Times New Roman"/>
          <w:sz w:val="12"/>
          <w:szCs w:val="12"/>
        </w:rPr>
      </w:pPr>
    </w:p>
    <w:p w:rsidR="003C0D22" w:rsidRDefault="00C71EF0">
      <w:pPr>
        <w:tabs>
          <w:tab w:val="left" w:pos="5154"/>
        </w:tabs>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rPr>
        <mc:AlternateContent>
          <mc:Choice Requires="wpg">
            <w:drawing>
              <wp:inline distT="0" distB="0" distL="0" distR="0">
                <wp:extent cx="3041015" cy="8255"/>
                <wp:effectExtent l="0" t="0" r="0" b="0"/>
                <wp:docPr id="11" name=""/>
                <wp:cNvGraphicFramePr/>
                <a:graphic xmlns:a="http://schemas.openxmlformats.org/drawingml/2006/main">
                  <a:graphicData uri="http://schemas.microsoft.com/office/word/2010/wordprocessingGroup">
                    <wpg:wgp>
                      <wpg:cNvGrpSpPr/>
                      <wpg:grpSpPr>
                        <a:xfrm>
                          <a:off x="0" y="0"/>
                          <a:ext cx="3041015" cy="8255"/>
                          <a:chOff x="3825493" y="3775873"/>
                          <a:chExt cx="3041015" cy="8255"/>
                        </a:xfrm>
                      </wpg:grpSpPr>
                      <wpg:grpSp>
                        <wpg:cNvPr id="1" name="Group 1"/>
                        <wpg:cNvGrpSpPr/>
                        <wpg:grpSpPr>
                          <a:xfrm>
                            <a:off x="3825493" y="3775873"/>
                            <a:ext cx="3041015" cy="8255"/>
                            <a:chOff x="3825493" y="3775873"/>
                            <a:chExt cx="3037205" cy="5080"/>
                          </a:xfrm>
                        </wpg:grpSpPr>
                        <wps:wsp>
                          <wps:cNvPr id="2" name="Rectangle 2"/>
                          <wps:cNvSpPr/>
                          <wps:spPr>
                            <a:xfrm>
                              <a:off x="3825493" y="3775873"/>
                              <a:ext cx="3037200" cy="5075"/>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3825493" y="3775873"/>
                              <a:ext cx="3037205" cy="5080"/>
                              <a:chOff x="0" y="0"/>
                              <a:chExt cx="4783" cy="8"/>
                            </a:xfrm>
                          </wpg:grpSpPr>
                          <wps:wsp>
                            <wps:cNvPr id="4" name="Rectangle 4"/>
                            <wps:cNvSpPr/>
                            <wps:spPr>
                              <a:xfrm>
                                <a:off x="0" y="0"/>
                                <a:ext cx="4775" cy="0"/>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s:wsp>
                            <wps:cNvPr id="5" name="Freeform 5"/>
                            <wps:cNvSpPr/>
                            <wps:spPr>
                              <a:xfrm>
                                <a:off x="6" y="6"/>
                                <a:ext cx="4777" cy="2"/>
                              </a:xfrm>
                              <a:custGeom>
                                <a:avLst/>
                                <a:gdLst/>
                                <a:ahLst/>
                                <a:cxnLst/>
                                <a:rect l="l" t="t" r="r" b="b"/>
                                <a:pathLst>
                                  <a:path w="4777" h="120000" extrusionOk="0">
                                    <a:moveTo>
                                      <a:pt x="0" y="0"/>
                                    </a:moveTo>
                                    <a:lnTo>
                                      <a:pt x="4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_x0000_s1026" style="width:239.45pt;height:.65pt;mso-position-horizontal-relative:char;mso-position-vertical-relative:line" coordorigin="38254,37758" coordsize="3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">
                <v:group id="Group 1" o:spid="_x0000_s1027" style="position:absolute;left:38254;top:37758;width:30411;height:83" coordorigin="38254,37758" coordsize="303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8254;top:37758;width:30372;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C0D22" w:rsidRDefault="003C0D22">
                          <w:pPr>
                            <w:spacing w:line="240" w:lineRule="auto"/>
                            <w:textDirection w:val="btLr"/>
                          </w:pPr>
                        </w:p>
                      </w:txbxContent>
                    </v:textbox>
                  </v:rect>
                  <v:group id="Group 3" o:spid="_x0000_s1029" style="position:absolute;left:38254;top:37758;width:30372;height:51" coordsize="4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4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C0D22" w:rsidRDefault="003C0D22">
                            <w:pPr>
                              <w:spacing w:line="240" w:lineRule="auto"/>
                              <w:textDirection w:val="btLr"/>
                            </w:pPr>
                          </w:p>
                        </w:txbxContent>
                      </v:textbox>
                    </v:rect>
                    <v:shape id="Freeform 5" o:spid="_x0000_s1031" style="position:absolute;left:6;top:6;width:4777;height:2;visibility:visible;mso-wrap-style:square;v-text-anchor:middle" coordsize="477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" path="m,l4777,e" filled="f">
                      <v:stroke startarrowwidth="narrow" startarrowlength="short" endarrowwidth="narrow" endarrowlength="short"/>
                      <v:path arrowok="t" o:extrusionok="f"/>
                    </v:shape>
                  </v:group>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lang w:val="en-US"/>
        </w:rPr>
        <mc:AlternateContent>
          <mc:Choice Requires="wpg">
            <w:drawing>
              <wp:inline distT="0" distB="0" distL="0" distR="0">
                <wp:extent cx="2265045" cy="8255"/>
                <wp:effectExtent l="0" t="0" r="0" b="0"/>
                <wp:docPr id="10" name=""/>
                <wp:cNvGraphicFramePr/>
                <a:graphic xmlns:a="http://schemas.openxmlformats.org/drawingml/2006/main">
                  <a:graphicData uri="http://schemas.microsoft.com/office/word/2010/wordprocessingGroup">
                    <wpg:wgp>
                      <wpg:cNvGrpSpPr/>
                      <wpg:grpSpPr>
                        <a:xfrm>
                          <a:off x="0" y="0"/>
                          <a:ext cx="2265045" cy="8255"/>
                          <a:chOff x="4213478" y="3775873"/>
                          <a:chExt cx="2265045" cy="8255"/>
                        </a:xfrm>
                      </wpg:grpSpPr>
                      <wpg:grpSp>
                        <wpg:cNvPr id="6" name="Group 6"/>
                        <wpg:cNvGrpSpPr/>
                        <wpg:grpSpPr>
                          <a:xfrm>
                            <a:off x="4213478" y="3775873"/>
                            <a:ext cx="2265045" cy="8255"/>
                            <a:chOff x="4213478" y="3775873"/>
                            <a:chExt cx="2260600" cy="5080"/>
                          </a:xfrm>
                        </wpg:grpSpPr>
                        <wps:wsp>
                          <wps:cNvPr id="7" name="Rectangle 7"/>
                          <wps:cNvSpPr/>
                          <wps:spPr>
                            <a:xfrm>
                              <a:off x="4213478" y="3775873"/>
                              <a:ext cx="2260600" cy="5075"/>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g:grpSp>
                          <wpg:cNvPr id="8" name="Group 8"/>
                          <wpg:cNvGrpSpPr/>
                          <wpg:grpSpPr>
                            <a:xfrm>
                              <a:off x="4213478" y="3775873"/>
                              <a:ext cx="2260600" cy="5080"/>
                              <a:chOff x="0" y="0"/>
                              <a:chExt cx="3560" cy="8"/>
                            </a:xfrm>
                          </wpg:grpSpPr>
                          <wps:wsp>
                            <wps:cNvPr id="9" name="Rectangle 9"/>
                            <wps:cNvSpPr/>
                            <wps:spPr>
                              <a:xfrm>
                                <a:off x="0" y="0"/>
                                <a:ext cx="3550" cy="0"/>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s:wsp>
                            <wps:cNvPr id="12" name="Freeform 12"/>
                            <wps:cNvSpPr/>
                            <wps:spPr>
                              <a:xfrm>
                                <a:off x="6" y="6"/>
                                <a:ext cx="3554" cy="2"/>
                              </a:xfrm>
                              <a:custGeom>
                                <a:avLst/>
                                <a:gdLst/>
                                <a:ahLst/>
                                <a:cxnLst/>
                                <a:rect l="l" t="t" r="r" b="b"/>
                                <a:pathLst>
                                  <a:path w="3554" h="120000" extrusionOk="0">
                                    <a:moveTo>
                                      <a:pt x="0" y="0"/>
                                    </a:moveTo>
                                    <a:lnTo>
                                      <a:pt x="35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_x0000_s1032" style="width:178.35pt;height:.65pt;mso-position-horizontal-relative:char;mso-position-vertical-relative:line" coordorigin="42134,37758" coordsize="226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">
                <v:group id="Group 6" o:spid="_x0000_s1033" style="position:absolute;left:42134;top:37758;width:22651;height:83" coordorigin="42134,37758" coordsize="226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left:42134;top:37758;width:22606;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3C0D22" w:rsidRDefault="003C0D22">
                          <w:pPr>
                            <w:spacing w:line="240" w:lineRule="auto"/>
                            <w:textDirection w:val="btLr"/>
                          </w:pPr>
                        </w:p>
                      </w:txbxContent>
                    </v:textbox>
                  </v:rect>
                  <v:group id="Group 8" o:spid="_x0000_s1035" style="position:absolute;left:42134;top:37758;width:22606;height:51" coordsize="3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width:3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3C0D22" w:rsidRDefault="003C0D22">
                            <w:pPr>
                              <w:spacing w:line="240" w:lineRule="auto"/>
                              <w:textDirection w:val="btLr"/>
                            </w:pPr>
                          </w:p>
                        </w:txbxContent>
                      </v:textbox>
                    </v:rect>
                    <v:shape id="Freeform 12" o:spid="_x0000_s1037" style="position:absolute;left:6;top:6;width:3554;height:2;visibility:visible;mso-wrap-style:square;v-text-anchor:middle" coordsize="355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" path="m,l3554,e" filled="f">
                      <v:stroke startarrowwidth="narrow" startarrowlength="short" endarrowwidth="narrow" endarrowlength="short"/>
                      <v:path arrowok="t" o:extrusionok="f"/>
                    </v:shape>
                  </v:group>
                </v:group>
                <w10:anchorlock/>
              </v:group>
            </w:pict>
          </mc:Fallback>
        </mc:AlternateContent>
      </w:r>
    </w:p>
    <w:p w:rsidR="003C0D22" w:rsidRDefault="00C71EF0">
      <w:pPr>
        <w:tabs>
          <w:tab w:val="left" w:pos="5880"/>
        </w:tabs>
        <w:spacing w:line="360" w:lineRule="auto"/>
        <w:ind w:left="120" w:right="789"/>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 or guardian (if child or student)</w:t>
      </w:r>
      <w:r>
        <w:rPr>
          <w:rFonts w:ascii="Times New Roman" w:eastAsia="Times New Roman" w:hAnsi="Times New Roman" w:cs="Times New Roman"/>
          <w:sz w:val="20"/>
          <w:szCs w:val="20"/>
        </w:rPr>
        <w:tab/>
        <w:t>Date</w:t>
      </w:r>
    </w:p>
    <w:p w:rsidR="003C0D22" w:rsidRDefault="003C0D22">
      <w:pPr>
        <w:spacing w:line="360" w:lineRule="auto"/>
        <w:rPr>
          <w:rFonts w:ascii="Times New Roman" w:eastAsia="Times New Roman" w:hAnsi="Times New Roman" w:cs="Times New Roman"/>
          <w:sz w:val="20"/>
          <w:szCs w:val="20"/>
        </w:rPr>
      </w:pPr>
    </w:p>
    <w:p w:rsidR="003C0D22" w:rsidRDefault="003C0D22">
      <w:pPr>
        <w:spacing w:before="7" w:line="360" w:lineRule="auto"/>
        <w:rPr>
          <w:rFonts w:ascii="Times New Roman" w:eastAsia="Times New Roman" w:hAnsi="Times New Roman" w:cs="Times New Roman"/>
          <w:sz w:val="24"/>
          <w:szCs w:val="24"/>
        </w:rPr>
      </w:pPr>
    </w:p>
    <w:p w:rsidR="003C0D22" w:rsidRDefault="00C71EF0">
      <w:pPr>
        <w:tabs>
          <w:tab w:val="left" w:pos="5154"/>
        </w:tabs>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rPr>
        <mc:AlternateContent>
          <mc:Choice Requires="wpg">
            <w:drawing>
              <wp:inline distT="0" distB="0" distL="0" distR="0">
                <wp:extent cx="3041015" cy="8255"/>
                <wp:effectExtent l="0" t="0" r="0" b="0"/>
                <wp:docPr id="13" name=""/>
                <wp:cNvGraphicFramePr/>
                <a:graphic xmlns:a="http://schemas.openxmlformats.org/drawingml/2006/main">
                  <a:graphicData uri="http://schemas.microsoft.com/office/word/2010/wordprocessingGroup">
                    <wpg:wgp>
                      <wpg:cNvGrpSpPr/>
                      <wpg:grpSpPr>
                        <a:xfrm>
                          <a:off x="0" y="0"/>
                          <a:ext cx="3041015" cy="8255"/>
                          <a:chOff x="3825493" y="3775873"/>
                          <a:chExt cx="3041015" cy="8255"/>
                        </a:xfrm>
                      </wpg:grpSpPr>
                      <wpg:grpSp>
                        <wpg:cNvPr id="19" name="Group 19"/>
                        <wpg:cNvGrpSpPr/>
                        <wpg:grpSpPr>
                          <a:xfrm>
                            <a:off x="3825493" y="3775873"/>
                            <a:ext cx="3041015" cy="8255"/>
                            <a:chOff x="3825493" y="3775873"/>
                            <a:chExt cx="3037205" cy="5080"/>
                          </a:xfrm>
                        </wpg:grpSpPr>
                        <wps:wsp>
                          <wps:cNvPr id="20" name="Rectangle 20"/>
                          <wps:cNvSpPr/>
                          <wps:spPr>
                            <a:xfrm>
                              <a:off x="3825493" y="3775873"/>
                              <a:ext cx="3037200" cy="5075"/>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g:grpSp>
                          <wpg:cNvPr id="21" name="Group 21"/>
                          <wpg:cNvGrpSpPr/>
                          <wpg:grpSpPr>
                            <a:xfrm>
                              <a:off x="3825493" y="3775873"/>
                              <a:ext cx="3037205" cy="5080"/>
                              <a:chOff x="0" y="0"/>
                              <a:chExt cx="4783" cy="8"/>
                            </a:xfrm>
                          </wpg:grpSpPr>
                          <wps:wsp>
                            <wps:cNvPr id="22" name="Rectangle 22"/>
                            <wps:cNvSpPr/>
                            <wps:spPr>
                              <a:xfrm>
                                <a:off x="0" y="0"/>
                                <a:ext cx="4775" cy="0"/>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s:wsp>
                            <wps:cNvPr id="23" name="Freeform 23"/>
                            <wps:cNvSpPr/>
                            <wps:spPr>
                              <a:xfrm>
                                <a:off x="6" y="6"/>
                                <a:ext cx="4777" cy="2"/>
                              </a:xfrm>
                              <a:custGeom>
                                <a:avLst/>
                                <a:gdLst/>
                                <a:ahLst/>
                                <a:cxnLst/>
                                <a:rect l="l" t="t" r="r" b="b"/>
                                <a:pathLst>
                                  <a:path w="4777" h="120000" extrusionOk="0">
                                    <a:moveTo>
                                      <a:pt x="0" y="0"/>
                                    </a:moveTo>
                                    <a:lnTo>
                                      <a:pt x="4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_x0000_s1038" style="width:239.45pt;height:.65pt;mso-position-horizontal-relative:char;mso-position-vertical-relative:line" coordorigin="38254,37758" coordsize="3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">
                <v:group id="Group 19" o:spid="_x0000_s1039" style="position:absolute;left:38254;top:37758;width:30411;height:83" coordorigin="38254,37758" coordsize="303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0" style="position:absolute;left:38254;top:37758;width:30372;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3C0D22" w:rsidRDefault="003C0D22">
                          <w:pPr>
                            <w:spacing w:line="240" w:lineRule="auto"/>
                            <w:textDirection w:val="btLr"/>
                          </w:pPr>
                        </w:p>
                      </w:txbxContent>
                    </v:textbox>
                  </v:rect>
                  <v:group id="Group 21" o:spid="_x0000_s1041" style="position:absolute;left:38254;top:37758;width:30372;height:51" coordsize="4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2" style="position:absolute;width:4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3C0D22" w:rsidRDefault="003C0D22">
                            <w:pPr>
                              <w:spacing w:line="240" w:lineRule="auto"/>
                              <w:textDirection w:val="btLr"/>
                            </w:pPr>
                          </w:p>
                        </w:txbxContent>
                      </v:textbox>
                    </v:rect>
                    <v:shape id="Freeform 23" o:spid="_x0000_s1043" style="position:absolute;left:6;top:6;width:4777;height:2;visibility:visible;mso-wrap-style:square;v-text-anchor:middle" coordsize="477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" path="m,l4777,e" filled="f">
                      <v:stroke startarrowwidth="narrow" startarrowlength="short" endarrowwidth="narrow" endarrowlength="short"/>
                      <v:path arrowok="t" o:extrusionok="f"/>
                    </v:shape>
                  </v:group>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lang w:val="en-US"/>
        </w:rPr>
        <mc:AlternateContent>
          <mc:Choice Requires="wpg">
            <w:drawing>
              <wp:inline distT="0" distB="0" distL="0" distR="0">
                <wp:extent cx="2265045" cy="8255"/>
                <wp:effectExtent l="0" t="0" r="0" b="0"/>
                <wp:docPr id="12" name=""/>
                <wp:cNvGraphicFramePr/>
                <a:graphic xmlns:a="http://schemas.openxmlformats.org/drawingml/2006/main">
                  <a:graphicData uri="http://schemas.microsoft.com/office/word/2010/wordprocessingGroup">
                    <wpg:wgp>
                      <wpg:cNvGrpSpPr/>
                      <wpg:grpSpPr>
                        <a:xfrm>
                          <a:off x="0" y="0"/>
                          <a:ext cx="2265045" cy="8255"/>
                          <a:chOff x="4213478" y="3775873"/>
                          <a:chExt cx="2265045" cy="8255"/>
                        </a:xfrm>
                      </wpg:grpSpPr>
                      <wpg:grpSp>
                        <wpg:cNvPr id="25" name="Group 25"/>
                        <wpg:cNvGrpSpPr/>
                        <wpg:grpSpPr>
                          <a:xfrm>
                            <a:off x="4213478" y="3775873"/>
                            <a:ext cx="2265045" cy="8255"/>
                            <a:chOff x="4213478" y="3775873"/>
                            <a:chExt cx="2260600" cy="5080"/>
                          </a:xfrm>
                        </wpg:grpSpPr>
                        <wps:wsp>
                          <wps:cNvPr id="26" name="Rectangle 26"/>
                          <wps:cNvSpPr/>
                          <wps:spPr>
                            <a:xfrm>
                              <a:off x="4213478" y="3775873"/>
                              <a:ext cx="2260600" cy="5075"/>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g:grpSp>
                          <wpg:cNvPr id="27" name="Group 27"/>
                          <wpg:cNvGrpSpPr/>
                          <wpg:grpSpPr>
                            <a:xfrm>
                              <a:off x="4213478" y="3775873"/>
                              <a:ext cx="2260600" cy="5080"/>
                              <a:chOff x="0" y="0"/>
                              <a:chExt cx="3560" cy="8"/>
                            </a:xfrm>
                          </wpg:grpSpPr>
                          <wps:wsp>
                            <wps:cNvPr id="28" name="Rectangle 28"/>
                            <wps:cNvSpPr/>
                            <wps:spPr>
                              <a:xfrm>
                                <a:off x="0" y="0"/>
                                <a:ext cx="3550" cy="0"/>
                              </a:xfrm>
                              <a:prstGeom prst="rect">
                                <a:avLst/>
                              </a:prstGeom>
                              <a:noFill/>
                              <a:ln>
                                <a:noFill/>
                              </a:ln>
                            </wps:spPr>
                            <wps:txbx>
                              <w:txbxContent>
                                <w:p w:rsidR="003C0D22" w:rsidRDefault="003C0D22">
                                  <w:pPr>
                                    <w:spacing w:line="240" w:lineRule="auto"/>
                                    <w:textDirection w:val="btLr"/>
                                  </w:pPr>
                                </w:p>
                              </w:txbxContent>
                            </wps:txbx>
                            <wps:bodyPr spcFirstLastPara="1" wrap="square" lIns="91425" tIns="91425" rIns="91425" bIns="91425" anchor="ctr" anchorCtr="0">
                              <a:noAutofit/>
                            </wps:bodyPr>
                          </wps:wsp>
                          <wps:wsp>
                            <wps:cNvPr id="29" name="Freeform 29"/>
                            <wps:cNvSpPr/>
                            <wps:spPr>
                              <a:xfrm>
                                <a:off x="6" y="6"/>
                                <a:ext cx="3554" cy="2"/>
                              </a:xfrm>
                              <a:custGeom>
                                <a:avLst/>
                                <a:gdLst/>
                                <a:ahLst/>
                                <a:cxnLst/>
                                <a:rect l="l" t="t" r="r" b="b"/>
                                <a:pathLst>
                                  <a:path w="3554" h="120000" extrusionOk="0">
                                    <a:moveTo>
                                      <a:pt x="0" y="0"/>
                                    </a:moveTo>
                                    <a:lnTo>
                                      <a:pt x="35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_x0000_s1044" style="width:178.35pt;height:.65pt;mso-position-horizontal-relative:char;mso-position-vertical-relative:line" coordorigin="42134,37758" coordsize="226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">
                <v:group id="Group 25" o:spid="_x0000_s1045" style="position:absolute;left:42134;top:37758;width:22651;height:83" coordorigin="42134,37758" coordsize="226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46" style="position:absolute;left:42134;top:37758;width:22606;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3C0D22" w:rsidRDefault="003C0D22">
                          <w:pPr>
                            <w:spacing w:line="240" w:lineRule="auto"/>
                            <w:textDirection w:val="btLr"/>
                          </w:pPr>
                        </w:p>
                      </w:txbxContent>
                    </v:textbox>
                  </v:rect>
                  <v:group id="Group 27" o:spid="_x0000_s1047" style="position:absolute;left:42134;top:37758;width:22606;height:51" coordsize="3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8" style="position:absolute;width:3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3C0D22" w:rsidRDefault="003C0D22">
                            <w:pPr>
                              <w:spacing w:line="240" w:lineRule="auto"/>
                              <w:textDirection w:val="btLr"/>
                            </w:pPr>
                          </w:p>
                        </w:txbxContent>
                      </v:textbox>
                    </v:rect>
                    <v:shape id="Freeform 29" o:spid="_x0000_s1049" style="position:absolute;left:6;top:6;width:3554;height:2;visibility:visible;mso-wrap-style:square;v-text-anchor:middle" coordsize="355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" path="m,l3554,e" filled="f">
                      <v:stroke startarrowwidth="narrow" startarrowlength="short" endarrowwidth="narrow" endarrowlength="short"/>
                      <v:path arrowok="t" o:extrusionok="f"/>
                    </v:shape>
                  </v:group>
                </v:group>
                <w10:anchorlock/>
              </v:group>
            </w:pict>
          </mc:Fallback>
        </mc:AlternateContent>
      </w:r>
    </w:p>
    <w:p w:rsidR="003C0D22" w:rsidRDefault="00C71EF0">
      <w:pPr>
        <w:tabs>
          <w:tab w:val="left" w:pos="5880"/>
        </w:tabs>
        <w:spacing w:line="360" w:lineRule="auto"/>
        <w:ind w:right="789"/>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or advisor’s signature</w:t>
      </w:r>
      <w:r>
        <w:rPr>
          <w:rFonts w:ascii="Times New Roman" w:eastAsia="Times New Roman" w:hAnsi="Times New Roman" w:cs="Times New Roman"/>
          <w:sz w:val="20"/>
          <w:szCs w:val="20"/>
        </w:rPr>
        <w:tab/>
        <w:t>Date</w:t>
      </w:r>
    </w:p>
    <w:p w:rsidR="003C0D22" w:rsidRDefault="00C71EF0">
      <w:pPr>
        <w:spacing w:line="360" w:lineRule="auto"/>
        <w:ind w:left="120" w:right="789"/>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A COPY OF THIS FORM </w:t>
      </w:r>
      <w:proofErr w:type="gramStart"/>
      <w:r>
        <w:rPr>
          <w:rFonts w:ascii="Times New Roman" w:eastAsia="Times New Roman" w:hAnsi="Times New Roman" w:cs="Times New Roman"/>
          <w:b/>
          <w:sz w:val="18"/>
          <w:szCs w:val="18"/>
        </w:rPr>
        <w:t>MUST BE KEPT</w:t>
      </w:r>
      <w:proofErr w:type="gramEnd"/>
      <w:r>
        <w:rPr>
          <w:rFonts w:ascii="Times New Roman" w:eastAsia="Times New Roman" w:hAnsi="Times New Roman" w:cs="Times New Roman"/>
          <w:b/>
          <w:sz w:val="18"/>
          <w:szCs w:val="18"/>
        </w:rPr>
        <w:t xml:space="preserve"> BY THE STATE AND CHAPTER ADVISORS AT THE CONFERENCE AND GIVEN TO APPROPRIATE MEDICAL AUTHORITIES IN THE EVENT OF A MEDICAL EMERGENCY.</w:t>
      </w:r>
    </w:p>
    <w:p w:rsidR="003C0D22" w:rsidRDefault="003C0D22">
      <w:pPr>
        <w:spacing w:line="360" w:lineRule="auto"/>
        <w:ind w:left="120" w:right="789"/>
        <w:rPr>
          <w:rFonts w:ascii="Times New Roman" w:eastAsia="Times New Roman" w:hAnsi="Times New Roman" w:cs="Times New Roman"/>
          <w:b/>
          <w:sz w:val="24"/>
          <w:szCs w:val="24"/>
        </w:rPr>
      </w:pPr>
    </w:p>
    <w:p w:rsidR="00924F59" w:rsidRDefault="00924F59">
      <w:pPr>
        <w:spacing w:line="360" w:lineRule="auto"/>
        <w:ind w:left="120" w:right="789"/>
        <w:jc w:val="center"/>
        <w:rPr>
          <w:rFonts w:ascii="Times New Roman" w:eastAsia="Times New Roman" w:hAnsi="Times New Roman" w:cs="Times New Roman"/>
          <w:b/>
          <w:sz w:val="46"/>
          <w:szCs w:val="46"/>
        </w:rPr>
      </w:pPr>
    </w:p>
    <w:p w:rsidR="00924F59" w:rsidRDefault="00924F59">
      <w:pPr>
        <w:spacing w:line="360" w:lineRule="auto"/>
        <w:ind w:left="120" w:right="789"/>
        <w:jc w:val="center"/>
        <w:rPr>
          <w:rFonts w:ascii="Times New Roman" w:eastAsia="Times New Roman" w:hAnsi="Times New Roman" w:cs="Times New Roman"/>
          <w:b/>
          <w:sz w:val="46"/>
          <w:szCs w:val="46"/>
        </w:rPr>
      </w:pPr>
    </w:p>
    <w:p w:rsidR="00924F59" w:rsidRDefault="00924F59">
      <w:pPr>
        <w:spacing w:line="360" w:lineRule="auto"/>
        <w:ind w:left="120" w:right="789"/>
        <w:jc w:val="center"/>
        <w:rPr>
          <w:rFonts w:ascii="Times New Roman" w:eastAsia="Times New Roman" w:hAnsi="Times New Roman" w:cs="Times New Roman"/>
          <w:b/>
          <w:sz w:val="46"/>
          <w:szCs w:val="46"/>
        </w:rPr>
      </w:pPr>
    </w:p>
    <w:p w:rsidR="003C0D22" w:rsidRDefault="00C71EF0">
      <w:pPr>
        <w:spacing w:line="360" w:lineRule="auto"/>
        <w:ind w:left="120" w:right="789"/>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Region Championship Registration Directions</w:t>
      </w:r>
    </w:p>
    <w:p w:rsidR="003C0D22" w:rsidRDefault="003C0D22">
      <w:pPr>
        <w:spacing w:before="15" w:line="240" w:lineRule="auto"/>
        <w:ind w:left="102" w:right="-20"/>
        <w:rPr>
          <w:rFonts w:ascii="Times New Roman" w:eastAsia="Times New Roman" w:hAnsi="Times New Roman" w:cs="Times New Roman"/>
          <w:b/>
          <w:sz w:val="24"/>
          <w:szCs w:val="24"/>
        </w:rPr>
      </w:pPr>
    </w:p>
    <w:p w:rsidR="003C0D22" w:rsidRDefault="00C71EF0">
      <w:pPr>
        <w:spacing w:before="15"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p>
    <w:p w:rsidR="003C0D22" w:rsidRDefault="00C71EF0">
      <w:pPr>
        <w:spacing w:before="12"/>
        <w:ind w:left="867" w:right="37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Please log on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 </w:t>
      </w:r>
      <w:hyperlink r:id="rId16">
        <w:r>
          <w:rPr>
            <w:rFonts w:ascii="Times New Roman" w:eastAsia="Times New Roman" w:hAnsi="Times New Roman" w:cs="Times New Roman"/>
            <w:color w:val="0000FF"/>
            <w:sz w:val="24"/>
            <w:szCs w:val="24"/>
            <w:u w:val="single"/>
          </w:rPr>
          <w:t>www.skillsusa-register.org</w:t>
        </w:r>
      </w:hyperlink>
      <w:hyperlink r:id="rId17">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sz w:val="24"/>
          <w:szCs w:val="24"/>
        </w:rPr>
        <w:t>to register your chapter for your region competition.</w:t>
      </w:r>
    </w:p>
    <w:p w:rsidR="003C0D22" w:rsidRDefault="00C71EF0">
      <w:pPr>
        <w:ind w:left="867" w:right="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You will enter your email address and the password that you crea</w:t>
      </w:r>
      <w:r>
        <w:rPr>
          <w:rFonts w:ascii="Times New Roman" w:eastAsia="Times New Roman" w:hAnsi="Times New Roman" w:cs="Times New Roman"/>
          <w:sz w:val="24"/>
          <w:szCs w:val="24"/>
        </w:rPr>
        <w:t>ted when you submitted your online membership.  If you did not previously create a password, then you can proceed to do that on the site by following the instructions listed.</w:t>
      </w:r>
    </w:p>
    <w:p w:rsidR="003C0D22" w:rsidRDefault="00C71EF0">
      <w:pPr>
        <w:ind w:left="867" w:right="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After you have logged in, click on the </w:t>
      </w:r>
      <w:r>
        <w:rPr>
          <w:rFonts w:ascii="Times New Roman" w:eastAsia="Times New Roman" w:hAnsi="Times New Roman" w:cs="Times New Roman"/>
          <w:b/>
          <w:sz w:val="24"/>
          <w:szCs w:val="24"/>
        </w:rPr>
        <w:t xml:space="preserve">“Conference” </w:t>
      </w:r>
      <w:r>
        <w:rPr>
          <w:rFonts w:ascii="Times New Roman" w:eastAsia="Times New Roman" w:hAnsi="Times New Roman" w:cs="Times New Roman"/>
          <w:sz w:val="24"/>
          <w:szCs w:val="24"/>
        </w:rPr>
        <w:t>tab at the top of the pag</w:t>
      </w:r>
      <w:r>
        <w:rPr>
          <w:rFonts w:ascii="Times New Roman" w:eastAsia="Times New Roman" w:hAnsi="Times New Roman" w:cs="Times New Roman"/>
          <w:sz w:val="24"/>
          <w:szCs w:val="24"/>
        </w:rPr>
        <w:t xml:space="preserve">e and then the drop down box of </w:t>
      </w:r>
      <w:r>
        <w:rPr>
          <w:rFonts w:ascii="Times New Roman" w:eastAsia="Times New Roman" w:hAnsi="Times New Roman" w:cs="Times New Roman"/>
          <w:b/>
          <w:sz w:val="24"/>
          <w:szCs w:val="24"/>
        </w:rPr>
        <w:t xml:space="preserve">“My Registrations”. </w:t>
      </w:r>
    </w:p>
    <w:p w:rsidR="003C0D22" w:rsidRDefault="00C71EF0">
      <w:pPr>
        <w:numPr>
          <w:ilvl w:val="0"/>
          <w:numId w:val="20"/>
        </w:numPr>
        <w:ind w:right="73"/>
        <w:rPr>
          <w:rFonts w:ascii="Calibri" w:eastAsia="Calibri" w:hAnsi="Calibri" w:cs="Calibri"/>
          <w:sz w:val="24"/>
          <w:szCs w:val="24"/>
        </w:rPr>
      </w:pPr>
      <w:r>
        <w:rPr>
          <w:rFonts w:ascii="Times New Roman" w:eastAsia="Times New Roman" w:hAnsi="Times New Roman" w:cs="Times New Roman"/>
          <w:sz w:val="24"/>
          <w:szCs w:val="24"/>
        </w:rPr>
        <w:t>Be sure to select the correct</w:t>
      </w:r>
      <w:r>
        <w:rPr>
          <w:rFonts w:ascii="Times New Roman" w:eastAsia="Times New Roman" w:hAnsi="Times New Roman" w:cs="Times New Roman"/>
          <w:b/>
          <w:sz w:val="24"/>
          <w:szCs w:val="24"/>
        </w:rPr>
        <w:t xml:space="preserve"> REGION CONTEST </w:t>
      </w:r>
      <w:r>
        <w:rPr>
          <w:rFonts w:ascii="Times New Roman" w:eastAsia="Times New Roman" w:hAnsi="Times New Roman" w:cs="Times New Roman"/>
          <w:sz w:val="24"/>
          <w:szCs w:val="24"/>
        </w:rPr>
        <w:t>from the</w:t>
      </w:r>
      <w:r>
        <w:rPr>
          <w:rFonts w:ascii="Times New Roman" w:eastAsia="Times New Roman" w:hAnsi="Times New Roman" w:cs="Times New Roman"/>
          <w:b/>
          <w:sz w:val="24"/>
          <w:szCs w:val="24"/>
        </w:rPr>
        <w:t xml:space="preserve"> “Filter Event” </w:t>
      </w:r>
      <w:r>
        <w:rPr>
          <w:rFonts w:ascii="Times New Roman" w:eastAsia="Times New Roman" w:hAnsi="Times New Roman" w:cs="Times New Roman"/>
          <w:sz w:val="24"/>
          <w:szCs w:val="24"/>
        </w:rPr>
        <w:t>drop down box.</w:t>
      </w:r>
    </w:p>
    <w:p w:rsidR="003C0D22" w:rsidRDefault="00C71EF0">
      <w:pPr>
        <w:numPr>
          <w:ilvl w:val="0"/>
          <w:numId w:val="20"/>
        </w:numPr>
        <w:ind w:right="73"/>
        <w:rPr>
          <w:rFonts w:ascii="Calibri" w:eastAsia="Calibri" w:hAnsi="Calibri" w:cs="Calibri"/>
          <w:sz w:val="24"/>
          <w:szCs w:val="24"/>
        </w:rPr>
      </w:pPr>
      <w:r>
        <w:rPr>
          <w:rFonts w:ascii="Times New Roman" w:eastAsia="Times New Roman" w:hAnsi="Times New Roman" w:cs="Times New Roman"/>
          <w:sz w:val="24"/>
          <w:szCs w:val="24"/>
        </w:rPr>
        <w:t xml:space="preserve">Then click </w:t>
      </w:r>
      <w:r>
        <w:rPr>
          <w:rFonts w:ascii="Times New Roman" w:eastAsia="Times New Roman" w:hAnsi="Times New Roman" w:cs="Times New Roman"/>
          <w:b/>
          <w:sz w:val="24"/>
          <w:szCs w:val="24"/>
        </w:rPr>
        <w:t xml:space="preserve">“New Registrant”.  </w:t>
      </w:r>
      <w:r>
        <w:rPr>
          <w:rFonts w:ascii="Times New Roman" w:eastAsia="Times New Roman" w:hAnsi="Times New Roman" w:cs="Times New Roman"/>
          <w:sz w:val="24"/>
          <w:szCs w:val="24"/>
        </w:rPr>
        <w:t xml:space="preserve">For each contestant, click on the </w:t>
      </w:r>
      <w:r>
        <w:rPr>
          <w:rFonts w:ascii="Times New Roman" w:eastAsia="Times New Roman" w:hAnsi="Times New Roman" w:cs="Times New Roman"/>
          <w:b/>
          <w:sz w:val="24"/>
          <w:szCs w:val="24"/>
        </w:rPr>
        <w:t xml:space="preserve">“Contest” </w:t>
      </w:r>
      <w:r>
        <w:rPr>
          <w:rFonts w:ascii="Times New Roman" w:eastAsia="Times New Roman" w:hAnsi="Times New Roman" w:cs="Times New Roman"/>
          <w:sz w:val="24"/>
          <w:szCs w:val="24"/>
        </w:rPr>
        <w:t xml:space="preserve">tab at the bottom of the page to enter the correct contest.  You </w:t>
      </w: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 xml:space="preserve">need to complete the </w:t>
      </w:r>
      <w:r>
        <w:rPr>
          <w:rFonts w:ascii="Times New Roman" w:eastAsia="Times New Roman" w:hAnsi="Times New Roman" w:cs="Times New Roman"/>
          <w:i/>
          <w:sz w:val="24"/>
          <w:szCs w:val="24"/>
        </w:rPr>
        <w:t xml:space="preserve">“Emergency” </w:t>
      </w:r>
      <w:r>
        <w:rPr>
          <w:rFonts w:ascii="Times New Roman" w:eastAsia="Times New Roman" w:hAnsi="Times New Roman" w:cs="Times New Roman"/>
          <w:sz w:val="24"/>
          <w:szCs w:val="24"/>
        </w:rPr>
        <w:t>tab since each participant will complete the enclosed form titled:  Personal Liability / Medical Release / Photography Release.</w:t>
      </w:r>
    </w:p>
    <w:p w:rsidR="003C0D22" w:rsidRDefault="00C71EF0">
      <w:pPr>
        <w:spacing w:before="12"/>
        <w:ind w:left="867" w:right="4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You will continue </w:t>
      </w:r>
      <w:r>
        <w:rPr>
          <w:rFonts w:ascii="Times New Roman" w:eastAsia="Times New Roman" w:hAnsi="Times New Roman" w:cs="Times New Roman"/>
          <w:sz w:val="24"/>
          <w:szCs w:val="24"/>
        </w:rPr>
        <w:t xml:space="preserve">to add new registrants and save them until everyone from your chapter </w:t>
      </w:r>
      <w:proofErr w:type="gramStart"/>
      <w:r>
        <w:rPr>
          <w:rFonts w:ascii="Times New Roman" w:eastAsia="Times New Roman" w:hAnsi="Times New Roman" w:cs="Times New Roman"/>
          <w:sz w:val="24"/>
          <w:szCs w:val="24"/>
        </w:rPr>
        <w:t>has been registered</w:t>
      </w:r>
      <w:proofErr w:type="gramEnd"/>
      <w:r>
        <w:rPr>
          <w:rFonts w:ascii="Times New Roman" w:eastAsia="Times New Roman" w:hAnsi="Times New Roman" w:cs="Times New Roman"/>
          <w:sz w:val="24"/>
          <w:szCs w:val="24"/>
        </w:rPr>
        <w:t>.</w:t>
      </w:r>
    </w:p>
    <w:p w:rsidR="003C0D22" w:rsidRDefault="00C71EF0">
      <w:pPr>
        <w:ind w:left="507"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PLEASE</w:t>
      </w:r>
      <w:proofErr w:type="gramEnd"/>
      <w:r>
        <w:rPr>
          <w:rFonts w:ascii="Times New Roman" w:eastAsia="Times New Roman" w:hAnsi="Times New Roman" w:cs="Times New Roman"/>
          <w:sz w:val="24"/>
          <w:szCs w:val="24"/>
        </w:rPr>
        <w:t xml:space="preserve"> ensure the following:</w:t>
      </w:r>
    </w:p>
    <w:p w:rsidR="003C0D22" w:rsidRDefault="00C71EF0">
      <w:pPr>
        <w:spacing w:before="12"/>
        <w:ind w:left="12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Each attendee’s name </w:t>
      </w:r>
      <w:proofErr w:type="gramStart"/>
      <w:r>
        <w:rPr>
          <w:rFonts w:ascii="Times New Roman" w:eastAsia="Times New Roman" w:hAnsi="Times New Roman" w:cs="Times New Roman"/>
          <w:sz w:val="24"/>
          <w:szCs w:val="24"/>
        </w:rPr>
        <w:t>is spelled</w:t>
      </w:r>
      <w:proofErr w:type="gramEnd"/>
      <w:r>
        <w:rPr>
          <w:rFonts w:ascii="Times New Roman" w:eastAsia="Times New Roman" w:hAnsi="Times New Roman" w:cs="Times New Roman"/>
          <w:sz w:val="24"/>
          <w:szCs w:val="24"/>
        </w:rPr>
        <w:t xml:space="preserve"> correctly</w:t>
      </w:r>
    </w:p>
    <w:p w:rsidR="003C0D22" w:rsidRDefault="00C71EF0">
      <w:pPr>
        <w:tabs>
          <w:tab w:val="left" w:pos="1580"/>
        </w:tabs>
        <w:spacing w:before="12"/>
        <w:ind w:left="1227"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correct contest </w:t>
      </w:r>
      <w:proofErr w:type="gramStart"/>
      <w:r>
        <w:rPr>
          <w:rFonts w:ascii="Times New Roman" w:eastAsia="Times New Roman" w:hAnsi="Times New Roman" w:cs="Times New Roman"/>
          <w:sz w:val="24"/>
          <w:szCs w:val="24"/>
        </w:rPr>
        <w:t>has been selected</w:t>
      </w:r>
      <w:proofErr w:type="gramEnd"/>
      <w:r>
        <w:rPr>
          <w:rFonts w:ascii="Times New Roman" w:eastAsia="Times New Roman" w:hAnsi="Times New Roman" w:cs="Times New Roman"/>
          <w:sz w:val="24"/>
          <w:szCs w:val="24"/>
        </w:rPr>
        <w:t xml:space="preserve"> for each attendee</w:t>
      </w:r>
    </w:p>
    <w:p w:rsidR="003C0D22" w:rsidRDefault="00C71EF0">
      <w:pPr>
        <w:ind w:left="12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attendee is a</w:t>
      </w:r>
      <w:r>
        <w:rPr>
          <w:rFonts w:ascii="Times New Roman" w:eastAsia="Times New Roman" w:hAnsi="Times New Roman" w:cs="Times New Roman"/>
          <w:sz w:val="24"/>
          <w:szCs w:val="24"/>
        </w:rPr>
        <w:t>lso a registered SkillsUSA member</w:t>
      </w:r>
    </w:p>
    <w:p w:rsidR="003C0D22" w:rsidRDefault="00C71EF0">
      <w:pPr>
        <w:spacing w:before="7"/>
        <w:ind w:left="867" w:right="12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Once you have completed registering all your attendees, you may print the fee summary and registration summary from the website (you can find these by going to the top of the webpage and holding your cursor over the he</w:t>
      </w:r>
      <w:r>
        <w:rPr>
          <w:rFonts w:ascii="Times New Roman" w:eastAsia="Times New Roman" w:hAnsi="Times New Roman" w:cs="Times New Roman"/>
          <w:sz w:val="24"/>
          <w:szCs w:val="24"/>
        </w:rPr>
        <w:t xml:space="preserve">ading titled Conferences – the fee summary and registration summary will appear in the drop down box).  </w:t>
      </w:r>
      <w:r>
        <w:rPr>
          <w:rFonts w:ascii="Times New Roman" w:eastAsia="Times New Roman" w:hAnsi="Times New Roman" w:cs="Times New Roman"/>
          <w:b/>
          <w:sz w:val="24"/>
          <w:szCs w:val="24"/>
          <w:u w:val="single"/>
        </w:rPr>
        <w:t xml:space="preserve">SkillsUSA Georgia will send you an official invoice once your region registration has closed. </w:t>
      </w:r>
    </w:p>
    <w:p w:rsidR="003C0D22" w:rsidRDefault="00C71EF0">
      <w:pPr>
        <w:tabs>
          <w:tab w:val="left" w:pos="6680"/>
        </w:tabs>
        <w:ind w:left="867" w:right="56"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Payment for the conference should follow the submission of your online registration.  Registration fees </w:t>
      </w:r>
      <w:proofErr w:type="gramStart"/>
      <w:r>
        <w:rPr>
          <w:rFonts w:ascii="Times New Roman" w:eastAsia="Times New Roman" w:hAnsi="Times New Roman" w:cs="Times New Roman"/>
          <w:sz w:val="24"/>
          <w:szCs w:val="24"/>
        </w:rPr>
        <w:t>should be paid</w:t>
      </w:r>
      <w:proofErr w:type="gramEnd"/>
      <w:r>
        <w:rPr>
          <w:rFonts w:ascii="Times New Roman" w:eastAsia="Times New Roman" w:hAnsi="Times New Roman" w:cs="Times New Roman"/>
          <w:sz w:val="24"/>
          <w:szCs w:val="24"/>
        </w:rPr>
        <w:t xml:space="preserve"> in full prior to the competition. </w:t>
      </w:r>
      <w:r w:rsidR="00DE6B2A" w:rsidRPr="00DE6B2A">
        <w:rPr>
          <w:rFonts w:ascii="Times New Roman" w:eastAsia="Times New Roman" w:hAnsi="Times New Roman" w:cs="Times New Roman"/>
          <w:sz w:val="24"/>
          <w:szCs w:val="24"/>
          <w:highlight w:val="yellow"/>
        </w:rPr>
        <w:t>(</w:t>
      </w:r>
      <w:r w:rsidR="004C0C24">
        <w:rPr>
          <w:rFonts w:ascii="Times New Roman" w:eastAsia="Times New Roman" w:hAnsi="Times New Roman" w:cs="Times New Roman"/>
          <w:sz w:val="24"/>
          <w:szCs w:val="24"/>
          <w:highlight w:val="yellow"/>
        </w:rPr>
        <w:t>For cash/checks, please see the note on page 2</w:t>
      </w:r>
      <w:r w:rsidR="00DE6B2A" w:rsidRPr="00DE6B2A">
        <w:rPr>
          <w:rFonts w:ascii="Times New Roman" w:eastAsia="Times New Roman" w:hAnsi="Times New Roman" w:cs="Times New Roman"/>
          <w:sz w:val="24"/>
          <w:szCs w:val="24"/>
          <w:highlight w:val="yellow"/>
        </w:rPr>
        <w:t>.)</w:t>
      </w:r>
      <w:r w:rsidR="00DE6B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Credit card payment </w:t>
      </w:r>
      <w:proofErr w:type="gramStart"/>
      <w:r>
        <w:rPr>
          <w:rFonts w:ascii="Times New Roman" w:eastAsia="Times New Roman" w:hAnsi="Times New Roman" w:cs="Times New Roman"/>
          <w:sz w:val="24"/>
          <w:szCs w:val="24"/>
        </w:rPr>
        <w:t>may be made</w:t>
      </w:r>
      <w:proofErr w:type="gramEnd"/>
      <w:r>
        <w:rPr>
          <w:rFonts w:ascii="Times New Roman" w:eastAsia="Times New Roman" w:hAnsi="Times New Roman" w:cs="Times New Roman"/>
          <w:sz w:val="24"/>
          <w:szCs w:val="24"/>
        </w:rPr>
        <w:t xml:space="preserve"> online using the Pay Now Link on the invoice.  PLEASE NOTE:  Payment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expected</w:t>
      </w:r>
      <w:proofErr w:type="gramEnd"/>
      <w:r>
        <w:rPr>
          <w:rFonts w:ascii="Times New Roman" w:eastAsia="Times New Roman" w:hAnsi="Times New Roman" w:cs="Times New Roman"/>
          <w:sz w:val="24"/>
          <w:szCs w:val="24"/>
        </w:rPr>
        <w:t xml:space="preserve"> for any participant entered in the system at the close of registration.</w:t>
      </w:r>
    </w:p>
    <w:p w:rsidR="003C0D22" w:rsidRDefault="00C71EF0">
      <w:pPr>
        <w:spacing w:before="1"/>
        <w:ind w:left="867" w:right="88"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8.   The deadline for on-line registration is</w:t>
      </w:r>
      <w:r>
        <w:rPr>
          <w:rFonts w:ascii="Times New Roman" w:eastAsia="Times New Roman" w:hAnsi="Times New Roman" w:cs="Times New Roman"/>
          <w:b/>
          <w:color w:val="FF0000"/>
          <w:sz w:val="24"/>
          <w:szCs w:val="24"/>
        </w:rPr>
        <w:t xml:space="preserve"> </w:t>
      </w:r>
      <w:r w:rsidR="00DE6B2A">
        <w:rPr>
          <w:rFonts w:ascii="Times New Roman" w:eastAsia="Times New Roman" w:hAnsi="Times New Roman" w:cs="Times New Roman"/>
          <w:b/>
          <w:color w:val="FF0000"/>
          <w:sz w:val="24"/>
          <w:szCs w:val="24"/>
        </w:rPr>
        <w:t>December 17, 2021</w:t>
      </w:r>
      <w:r>
        <w:rPr>
          <w:rFonts w:ascii="Times New Roman" w:eastAsia="Times New Roman" w:hAnsi="Times New Roman" w:cs="Times New Roman"/>
          <w:b/>
          <w:sz w:val="24"/>
          <w:szCs w:val="24"/>
        </w:rPr>
        <w:t xml:space="preserve">. Contestants that </w:t>
      </w:r>
      <w:proofErr w:type="gramStart"/>
      <w:r>
        <w:rPr>
          <w:rFonts w:ascii="Times New Roman" w:eastAsia="Times New Roman" w:hAnsi="Times New Roman" w:cs="Times New Roman"/>
          <w:b/>
          <w:sz w:val="24"/>
          <w:szCs w:val="24"/>
        </w:rPr>
        <w:t>are not registered</w:t>
      </w:r>
      <w:proofErr w:type="gramEnd"/>
      <w:r>
        <w:rPr>
          <w:rFonts w:ascii="Times New Roman" w:eastAsia="Times New Roman" w:hAnsi="Times New Roman" w:cs="Times New Roman"/>
          <w:b/>
          <w:sz w:val="24"/>
          <w:szCs w:val="24"/>
        </w:rPr>
        <w:t xml:space="preserve"> by </w:t>
      </w:r>
      <w:r w:rsidR="00DE6B2A">
        <w:rPr>
          <w:rFonts w:ascii="Times New Roman" w:eastAsia="Times New Roman" w:hAnsi="Times New Roman" w:cs="Times New Roman"/>
          <w:b/>
          <w:color w:val="FF0000"/>
          <w:sz w:val="24"/>
          <w:szCs w:val="24"/>
        </w:rPr>
        <w:t>December 17, 2021</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will not be allowed to compete.</w:t>
      </w:r>
    </w:p>
    <w:p w:rsidR="003C0D22" w:rsidRDefault="00C71EF0">
      <w:pPr>
        <w:ind w:left="507" w:right="-20"/>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sz w:val="24"/>
          <w:szCs w:val="24"/>
        </w:rPr>
        <w:t xml:space="preserve">9. </w:t>
      </w:r>
      <w:r>
        <w:rPr>
          <w:rFonts w:ascii="Times New Roman" w:eastAsia="Times New Roman" w:hAnsi="Times New Roman" w:cs="Times New Roman"/>
          <w:b/>
          <w:color w:val="FF0000"/>
          <w:sz w:val="24"/>
          <w:szCs w:val="24"/>
        </w:rPr>
        <w:t xml:space="preserve">  Absolutely</w:t>
      </w:r>
      <w:proofErr w:type="gramEnd"/>
      <w:r>
        <w:rPr>
          <w:rFonts w:ascii="Times New Roman" w:eastAsia="Times New Roman" w:hAnsi="Times New Roman" w:cs="Times New Roman"/>
          <w:b/>
          <w:color w:val="FF0000"/>
          <w:sz w:val="24"/>
          <w:szCs w:val="24"/>
        </w:rPr>
        <w:t xml:space="preserve"> no refunds will be granted</w:t>
      </w:r>
      <w:r>
        <w:rPr>
          <w:rFonts w:ascii="Times New Roman" w:eastAsia="Times New Roman" w:hAnsi="Times New Roman" w:cs="Times New Roman"/>
          <w:b/>
          <w:color w:val="FF0000"/>
          <w:sz w:val="24"/>
          <w:szCs w:val="24"/>
        </w:rPr>
        <w:t xml:space="preserve"> after the registration deadline date.</w:t>
      </w:r>
    </w:p>
    <w:p w:rsidR="004C0C24" w:rsidRDefault="004C0C24">
      <w:pPr>
        <w:ind w:left="507" w:right="-20"/>
        <w:rPr>
          <w:rFonts w:ascii="Times New Roman" w:eastAsia="Times New Roman" w:hAnsi="Times New Roman" w:cs="Times New Roman"/>
          <w:i/>
          <w:sz w:val="24"/>
          <w:szCs w:val="24"/>
        </w:rPr>
      </w:pPr>
    </w:p>
    <w:p w:rsidR="004C0C24" w:rsidRPr="004C0C24" w:rsidRDefault="004C0C24">
      <w:pPr>
        <w:ind w:left="507" w:right="-20"/>
        <w:rPr>
          <w:rFonts w:ascii="Times New Roman" w:eastAsia="Times New Roman" w:hAnsi="Times New Roman" w:cs="Times New Roman"/>
          <w:b/>
          <w:i/>
          <w:sz w:val="24"/>
          <w:szCs w:val="24"/>
        </w:rPr>
      </w:pPr>
      <w:r w:rsidRPr="00FC318F">
        <w:rPr>
          <w:rFonts w:ascii="Times New Roman" w:eastAsia="Times New Roman" w:hAnsi="Times New Roman" w:cs="Times New Roman"/>
          <w:b/>
          <w:i/>
          <w:sz w:val="24"/>
          <w:szCs w:val="24"/>
          <w:highlight w:val="yellow"/>
        </w:rPr>
        <w:t xml:space="preserve">NOTICE: Every effort </w:t>
      </w:r>
      <w:proofErr w:type="gramStart"/>
      <w:r w:rsidRPr="00FC318F">
        <w:rPr>
          <w:rFonts w:ascii="Times New Roman" w:eastAsia="Times New Roman" w:hAnsi="Times New Roman" w:cs="Times New Roman"/>
          <w:b/>
          <w:i/>
          <w:sz w:val="24"/>
          <w:szCs w:val="24"/>
          <w:highlight w:val="yellow"/>
        </w:rPr>
        <w:t>will be made</w:t>
      </w:r>
      <w:proofErr w:type="gramEnd"/>
      <w:r w:rsidRPr="00FC318F">
        <w:rPr>
          <w:rFonts w:ascii="Times New Roman" w:eastAsia="Times New Roman" w:hAnsi="Times New Roman" w:cs="Times New Roman"/>
          <w:b/>
          <w:i/>
          <w:sz w:val="24"/>
          <w:szCs w:val="24"/>
          <w:highlight w:val="yellow"/>
        </w:rPr>
        <w:t xml:space="preserve"> to reasonably accommodate changes to a school’s contestant roster, however, this takes time. </w:t>
      </w:r>
      <w:r w:rsidR="00FC318F" w:rsidRPr="00FC318F">
        <w:rPr>
          <w:rFonts w:ascii="Times New Roman" w:eastAsia="Times New Roman" w:hAnsi="Times New Roman" w:cs="Times New Roman"/>
          <w:b/>
          <w:i/>
          <w:sz w:val="24"/>
          <w:szCs w:val="24"/>
          <w:highlight w:val="yellow"/>
        </w:rPr>
        <w:t>If possible, please email changes to the region chair by 5:00 pm on Thursday, January 20, 2021. For last minute changes, p</w:t>
      </w:r>
      <w:r w:rsidRPr="00FC318F">
        <w:rPr>
          <w:rFonts w:ascii="Times New Roman" w:eastAsia="Times New Roman" w:hAnsi="Times New Roman" w:cs="Times New Roman"/>
          <w:b/>
          <w:i/>
          <w:sz w:val="24"/>
          <w:szCs w:val="24"/>
          <w:highlight w:val="yellow"/>
        </w:rPr>
        <w:t>lease be respec</w:t>
      </w:r>
      <w:r w:rsidR="00FC318F" w:rsidRPr="00FC318F">
        <w:rPr>
          <w:rFonts w:ascii="Times New Roman" w:eastAsia="Times New Roman" w:hAnsi="Times New Roman" w:cs="Times New Roman"/>
          <w:b/>
          <w:i/>
          <w:sz w:val="24"/>
          <w:szCs w:val="24"/>
          <w:highlight w:val="yellow"/>
        </w:rPr>
        <w:t xml:space="preserve">tful of others and arrive early, especially </w:t>
      </w:r>
      <w:r w:rsidRPr="00FC318F">
        <w:rPr>
          <w:rFonts w:ascii="Times New Roman" w:eastAsia="Times New Roman" w:hAnsi="Times New Roman" w:cs="Times New Roman"/>
          <w:b/>
          <w:i/>
          <w:sz w:val="24"/>
          <w:szCs w:val="24"/>
          <w:highlight w:val="yellow"/>
        </w:rPr>
        <w:t>if you have more than two (2) changes to your roster.</w:t>
      </w:r>
      <w:r w:rsidRPr="004C0C24">
        <w:rPr>
          <w:rFonts w:ascii="Times New Roman" w:eastAsia="Times New Roman" w:hAnsi="Times New Roman" w:cs="Times New Roman"/>
          <w:b/>
          <w:i/>
          <w:sz w:val="24"/>
          <w:szCs w:val="24"/>
        </w:rPr>
        <w:t xml:space="preserve"> </w:t>
      </w:r>
    </w:p>
    <w:p w:rsidR="00924F59" w:rsidRDefault="00924F59">
      <w:pPr>
        <w:spacing w:line="240" w:lineRule="auto"/>
        <w:jc w:val="center"/>
        <w:rPr>
          <w:rFonts w:ascii="Times New Roman" w:eastAsia="Times New Roman" w:hAnsi="Times New Roman" w:cs="Times New Roman"/>
          <w:b/>
          <w:sz w:val="46"/>
          <w:szCs w:val="46"/>
        </w:rPr>
      </w:pPr>
    </w:p>
    <w:p w:rsidR="00924F59" w:rsidRDefault="00924F59">
      <w:pPr>
        <w:spacing w:line="240" w:lineRule="auto"/>
        <w:jc w:val="center"/>
        <w:rPr>
          <w:rFonts w:ascii="Times New Roman" w:eastAsia="Times New Roman" w:hAnsi="Times New Roman" w:cs="Times New Roman"/>
          <w:b/>
          <w:sz w:val="46"/>
          <w:szCs w:val="46"/>
        </w:rPr>
      </w:pPr>
    </w:p>
    <w:p w:rsidR="00924F59" w:rsidRDefault="00924F59" w:rsidP="00FC318F">
      <w:pPr>
        <w:spacing w:line="240" w:lineRule="auto"/>
        <w:rPr>
          <w:rFonts w:ascii="Times New Roman" w:eastAsia="Times New Roman" w:hAnsi="Times New Roman" w:cs="Times New Roman"/>
          <w:b/>
          <w:sz w:val="46"/>
          <w:szCs w:val="46"/>
        </w:rPr>
      </w:pPr>
    </w:p>
    <w:p w:rsidR="00924F59" w:rsidRDefault="00924F59">
      <w:pPr>
        <w:spacing w:line="240" w:lineRule="auto"/>
        <w:jc w:val="center"/>
        <w:rPr>
          <w:rFonts w:ascii="Times New Roman" w:eastAsia="Times New Roman" w:hAnsi="Times New Roman" w:cs="Times New Roman"/>
          <w:b/>
          <w:sz w:val="46"/>
          <w:szCs w:val="46"/>
        </w:rPr>
      </w:pPr>
    </w:p>
    <w:p w:rsidR="003C0D22" w:rsidRDefault="00C71EF0">
      <w:pPr>
        <w:spacing w:line="24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Resume Tips for Region Championships</w:t>
      </w:r>
    </w:p>
    <w:p w:rsidR="00924F59" w:rsidRDefault="00924F59">
      <w:pPr>
        <w:spacing w:line="240" w:lineRule="auto"/>
        <w:jc w:val="center"/>
        <w:rPr>
          <w:rFonts w:ascii="Times New Roman" w:eastAsia="Times New Roman" w:hAnsi="Times New Roman" w:cs="Times New Roman"/>
          <w:sz w:val="46"/>
          <w:szCs w:val="46"/>
        </w:rPr>
      </w:pPr>
    </w:p>
    <w:p w:rsidR="003C0D22" w:rsidRPr="00FC318F" w:rsidRDefault="00C71EF0" w:rsidP="00924F59">
      <w:pPr>
        <w:tabs>
          <w:tab w:val="left" w:pos="720"/>
          <w:tab w:val="left" w:pos="1440"/>
          <w:tab w:val="left" w:pos="2160"/>
          <w:tab w:val="left" w:pos="2880"/>
          <w:tab w:val="left" w:pos="3600"/>
          <w:tab w:val="center" w:pos="5400"/>
        </w:tabs>
        <w:rPr>
          <w:rFonts w:ascii="Times New Roman" w:eastAsia="Times New Roman" w:hAnsi="Times New Roman" w:cs="Times New Roman"/>
          <w:sz w:val="24"/>
          <w:szCs w:val="24"/>
        </w:rPr>
      </w:pPr>
      <w:r w:rsidRPr="00FC318F">
        <w:rPr>
          <w:rFonts w:ascii="Times New Roman" w:eastAsia="Times New Roman" w:hAnsi="Times New Roman" w:cs="Times New Roman"/>
          <w:b/>
          <w:sz w:val="24"/>
          <w:szCs w:val="24"/>
        </w:rPr>
        <w:t>Objective:</w:t>
      </w:r>
      <w:r w:rsidR="00DE6B2A" w:rsidRPr="00FC318F">
        <w:rPr>
          <w:rFonts w:ascii="Times New Roman" w:eastAsia="Times New Roman" w:hAnsi="Times New Roman" w:cs="Times New Roman"/>
          <w:sz w:val="24"/>
          <w:szCs w:val="24"/>
        </w:rPr>
        <w:t xml:space="preserve"> </w:t>
      </w:r>
      <w:r w:rsidRPr="00FC318F">
        <w:rPr>
          <w:rFonts w:ascii="Times New Roman" w:eastAsia="Times New Roman" w:hAnsi="Times New Roman" w:cs="Times New Roman"/>
          <w:sz w:val="24"/>
          <w:szCs w:val="24"/>
        </w:rPr>
        <w:t xml:space="preserve">Write a professional resume to prepare for the Region Championships, State Leadership and Skills Conference, as well as, college or a part-time job </w:t>
      </w:r>
    </w:p>
    <w:p w:rsidR="003C0D22" w:rsidRPr="00FC318F" w:rsidRDefault="003C0D22">
      <w:pPr>
        <w:tabs>
          <w:tab w:val="left" w:pos="720"/>
          <w:tab w:val="left" w:pos="1440"/>
          <w:tab w:val="left" w:pos="2160"/>
          <w:tab w:val="left" w:pos="2880"/>
          <w:tab w:val="left" w:pos="3600"/>
          <w:tab w:val="center" w:pos="5400"/>
        </w:tabs>
        <w:rPr>
          <w:rFonts w:ascii="Times New Roman" w:eastAsia="Times New Roman" w:hAnsi="Times New Roman" w:cs="Times New Roman"/>
          <w:sz w:val="24"/>
          <w:szCs w:val="24"/>
        </w:rPr>
      </w:pPr>
    </w:p>
    <w:p w:rsidR="003C0D22" w:rsidRPr="00FC318F" w:rsidRDefault="00C71EF0" w:rsidP="00924F59">
      <w:pPr>
        <w:tabs>
          <w:tab w:val="left" w:pos="720"/>
          <w:tab w:val="left" w:pos="1440"/>
          <w:tab w:val="left" w:pos="2160"/>
          <w:tab w:val="left" w:pos="2880"/>
          <w:tab w:val="left" w:pos="3600"/>
          <w:tab w:val="center" w:pos="5400"/>
        </w:tabs>
        <w:rPr>
          <w:rFonts w:ascii="Times New Roman" w:eastAsia="Times New Roman" w:hAnsi="Times New Roman" w:cs="Times New Roman"/>
          <w:sz w:val="24"/>
          <w:szCs w:val="24"/>
        </w:rPr>
      </w:pPr>
      <w:r w:rsidRPr="00FC318F">
        <w:rPr>
          <w:rFonts w:ascii="Times New Roman" w:eastAsia="Times New Roman" w:hAnsi="Times New Roman" w:cs="Times New Roman"/>
          <w:b/>
          <w:sz w:val="24"/>
          <w:szCs w:val="24"/>
        </w:rPr>
        <w:t>Instructions:</w:t>
      </w:r>
      <w:r w:rsidRPr="00FC318F">
        <w:rPr>
          <w:rFonts w:ascii="Times New Roman" w:eastAsia="Times New Roman" w:hAnsi="Times New Roman" w:cs="Times New Roman"/>
          <w:b/>
          <w:sz w:val="24"/>
          <w:szCs w:val="24"/>
        </w:rPr>
        <w:tab/>
      </w:r>
      <w:r w:rsidRPr="00FC318F">
        <w:rPr>
          <w:rFonts w:ascii="Times New Roman" w:eastAsia="Times New Roman" w:hAnsi="Times New Roman" w:cs="Times New Roman"/>
          <w:sz w:val="24"/>
          <w:szCs w:val="24"/>
        </w:rPr>
        <w:t xml:space="preserve">Use the following guidelines to write your resume.  If you already </w:t>
      </w:r>
      <w:proofErr w:type="gramStart"/>
      <w:r w:rsidRPr="00FC318F">
        <w:rPr>
          <w:rFonts w:ascii="Times New Roman" w:eastAsia="Times New Roman" w:hAnsi="Times New Roman" w:cs="Times New Roman"/>
          <w:sz w:val="24"/>
          <w:szCs w:val="24"/>
        </w:rPr>
        <w:t>have</w:t>
      </w:r>
      <w:proofErr w:type="gramEnd"/>
      <w:r w:rsidRPr="00FC318F">
        <w:rPr>
          <w:rFonts w:ascii="Times New Roman" w:eastAsia="Times New Roman" w:hAnsi="Times New Roman" w:cs="Times New Roman"/>
          <w:sz w:val="24"/>
          <w:szCs w:val="24"/>
        </w:rPr>
        <w:t xml:space="preserve"> a resume read through the guidelines and see if your resume could be adjusted to better highlight you as a student and potential employee.  Remember that every Region and SLSC competit</w:t>
      </w:r>
      <w:r w:rsidRPr="00FC318F">
        <w:rPr>
          <w:rFonts w:ascii="Times New Roman" w:eastAsia="Times New Roman" w:hAnsi="Times New Roman" w:cs="Times New Roman"/>
          <w:sz w:val="24"/>
          <w:szCs w:val="24"/>
        </w:rPr>
        <w:t xml:space="preserve">or will need to turn in a resume. </w:t>
      </w:r>
    </w:p>
    <w:p w:rsidR="00924F59" w:rsidRDefault="00924F59">
      <w:pPr>
        <w:rPr>
          <w:rFonts w:ascii="Times New Roman" w:eastAsia="Times New Roman" w:hAnsi="Times New Roman" w:cs="Times New Roman"/>
          <w:b/>
          <w:sz w:val="20"/>
          <w:szCs w:val="20"/>
        </w:rPr>
      </w:pPr>
    </w:p>
    <w:p w:rsidR="00FC318F" w:rsidRDefault="00FC318F">
      <w:pPr>
        <w:rPr>
          <w:rFonts w:ascii="Times New Roman" w:eastAsia="Times New Roman" w:hAnsi="Times New Roman" w:cs="Times New Roman"/>
          <w:b/>
          <w:sz w:val="20"/>
          <w:szCs w:val="20"/>
        </w:rPr>
      </w:pPr>
    </w:p>
    <w:p w:rsidR="00FC318F" w:rsidRDefault="00FC318F">
      <w:pPr>
        <w:rPr>
          <w:rFonts w:ascii="Times New Roman" w:eastAsia="Times New Roman" w:hAnsi="Times New Roman" w:cs="Times New Roman"/>
          <w:b/>
          <w:sz w:val="20"/>
          <w:szCs w:val="20"/>
        </w:rPr>
      </w:pP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Heading</w:t>
      </w: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name, address, telephone number, and e-mail address should all go at the top of your resume. Be sure to use a permanent address and telephone number. Also, remember to use an e-mail address that sounds professional. Do not use an e-mail address such a</w:t>
      </w:r>
      <w:r>
        <w:rPr>
          <w:rFonts w:ascii="Times New Roman" w:eastAsia="Times New Roman" w:hAnsi="Times New Roman" w:cs="Times New Roman"/>
          <w:sz w:val="20"/>
          <w:szCs w:val="20"/>
        </w:rPr>
        <w:t xml:space="preserve">s </w:t>
      </w:r>
      <w:hyperlink r:id="rId18">
        <w:r>
          <w:rPr>
            <w:rFonts w:ascii="Times New Roman" w:eastAsia="Times New Roman" w:hAnsi="Times New Roman" w:cs="Times New Roman"/>
            <w:color w:val="0000FF"/>
            <w:sz w:val="20"/>
            <w:szCs w:val="20"/>
            <w:u w:val="single"/>
          </w:rPr>
          <w:t>hottie@gmail.com</w:t>
        </w:r>
      </w:hyperlink>
      <w:r>
        <w:rPr>
          <w:rFonts w:ascii="Times New Roman" w:eastAsia="Times New Roman" w:hAnsi="Times New Roman" w:cs="Times New Roman"/>
          <w:sz w:val="20"/>
          <w:szCs w:val="20"/>
        </w:rPr>
        <w:t>. It does not sound professional.</w:t>
      </w:r>
    </w:p>
    <w:p w:rsidR="003C0D22" w:rsidRDefault="003C0D22">
      <w:pPr>
        <w:rPr>
          <w:rFonts w:ascii="Times New Roman" w:eastAsia="Times New Roman" w:hAnsi="Times New Roman" w:cs="Times New Roman"/>
          <w:b/>
          <w:sz w:val="20"/>
          <w:szCs w:val="20"/>
        </w:rPr>
      </w:pP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Objective</w:t>
      </w:r>
      <w:r>
        <w:rPr>
          <w:rFonts w:ascii="Times New Roman" w:eastAsia="Times New Roman" w:hAnsi="Times New Roman" w:cs="Times New Roman"/>
          <w:sz w:val="20"/>
          <w:szCs w:val="20"/>
        </w:rPr>
        <w:br/>
        <w:t xml:space="preserve">An objective lets college recruiters or potential employers know your main goal. If your target is a college recruiter, tailor your objective to that </w:t>
      </w:r>
      <w:r>
        <w:rPr>
          <w:rFonts w:ascii="Times New Roman" w:eastAsia="Times New Roman" w:hAnsi="Times New Roman" w:cs="Times New Roman"/>
          <w:sz w:val="20"/>
          <w:szCs w:val="20"/>
        </w:rPr>
        <w:t xml:space="preserve">specific school. For example, your objective may be, "To earn a degree in Education at Georgia College and State University." If you want to get a part-time job, you will need to modify your objective to that particular job, such as "To obtain a part-time </w:t>
      </w:r>
      <w:r>
        <w:rPr>
          <w:rFonts w:ascii="Times New Roman" w:eastAsia="Times New Roman" w:hAnsi="Times New Roman" w:cs="Times New Roman"/>
          <w:sz w:val="20"/>
          <w:szCs w:val="20"/>
        </w:rPr>
        <w:t xml:space="preserve">sales position with </w:t>
      </w:r>
      <w:proofErr w:type="spellStart"/>
      <w:r>
        <w:rPr>
          <w:rFonts w:ascii="Times New Roman" w:eastAsia="Times New Roman" w:hAnsi="Times New Roman" w:cs="Times New Roman"/>
          <w:sz w:val="20"/>
          <w:szCs w:val="20"/>
        </w:rPr>
        <w:t>Kohls</w:t>
      </w:r>
      <w:proofErr w:type="spellEnd"/>
      <w:r>
        <w:rPr>
          <w:rFonts w:ascii="Times New Roman" w:eastAsia="Times New Roman" w:hAnsi="Times New Roman" w:cs="Times New Roman"/>
          <w:sz w:val="20"/>
          <w:szCs w:val="20"/>
        </w:rPr>
        <w:t>."</w:t>
      </w:r>
    </w:p>
    <w:p w:rsidR="003C0D22" w:rsidRDefault="003C0D22">
      <w:pPr>
        <w:rPr>
          <w:rFonts w:ascii="Times New Roman" w:eastAsia="Times New Roman" w:hAnsi="Times New Roman" w:cs="Times New Roman"/>
          <w:b/>
          <w:sz w:val="20"/>
          <w:szCs w:val="20"/>
        </w:rPr>
      </w:pP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Education/Academics</w:t>
      </w:r>
      <w:r>
        <w:rPr>
          <w:rFonts w:ascii="Times New Roman" w:eastAsia="Times New Roman" w:hAnsi="Times New Roman" w:cs="Times New Roman"/>
          <w:sz w:val="20"/>
          <w:szCs w:val="20"/>
        </w:rPr>
        <w:br/>
        <w:t>In the education section, list the schools you have attended. Be sure to include your GPA if it is a 3.0 or higher. You can also mention any academic honors, awards, and/or recognitions that you have receive</w:t>
      </w:r>
      <w:r>
        <w:rPr>
          <w:rFonts w:ascii="Times New Roman" w:eastAsia="Times New Roman" w:hAnsi="Times New Roman" w:cs="Times New Roman"/>
          <w:sz w:val="20"/>
          <w:szCs w:val="20"/>
        </w:rPr>
        <w:t>d. These can include honor roll recognitions, essay writing awards, science competitions, etc.</w:t>
      </w:r>
    </w:p>
    <w:p w:rsidR="003C0D22" w:rsidRDefault="003C0D22">
      <w:pPr>
        <w:rPr>
          <w:rFonts w:ascii="Times New Roman" w:eastAsia="Times New Roman" w:hAnsi="Times New Roman" w:cs="Times New Roman"/>
          <w:b/>
          <w:sz w:val="20"/>
          <w:szCs w:val="20"/>
        </w:rPr>
      </w:pP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Experience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The experience section should briefly give an overview of work experience that has taught you valuable skills. In this section,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title of po</w:t>
      </w:r>
      <w:r>
        <w:rPr>
          <w:rFonts w:ascii="Times New Roman" w:eastAsia="Times New Roman" w:hAnsi="Times New Roman" w:cs="Times New Roman"/>
          <w:sz w:val="20"/>
          <w:szCs w:val="20"/>
        </w:rPr>
        <w:t xml:space="preserve">sition, name of organization, location of work (town and state), dates of employment, and description of work responsibilities. Be sure to use action words to describe your job duties, such as sold, created, processed, etc. Since many high school students </w:t>
      </w:r>
      <w:r>
        <w:rPr>
          <w:rFonts w:ascii="Times New Roman" w:eastAsia="Times New Roman" w:hAnsi="Times New Roman" w:cs="Times New Roman"/>
          <w:sz w:val="20"/>
          <w:szCs w:val="20"/>
        </w:rPr>
        <w:t xml:space="preserve">do not have a lot of work experience, you can also describe class projects in which you have learned important skills or even leave this section out </w:t>
      </w:r>
      <w:proofErr w:type="spellStart"/>
      <w:r>
        <w:rPr>
          <w:rFonts w:ascii="Times New Roman" w:eastAsia="Times New Roman" w:hAnsi="Times New Roman" w:cs="Times New Roman"/>
          <w:sz w:val="20"/>
          <w:szCs w:val="20"/>
        </w:rPr>
        <w:t>all together</w:t>
      </w:r>
      <w:proofErr w:type="spellEnd"/>
      <w:r>
        <w:rPr>
          <w:rFonts w:ascii="Times New Roman" w:eastAsia="Times New Roman" w:hAnsi="Times New Roman" w:cs="Times New Roman"/>
          <w:sz w:val="20"/>
          <w:szCs w:val="20"/>
        </w:rPr>
        <w:t xml:space="preserve"> and concentrate on the education/academics and additional information/extracurricular sections</w:t>
      </w:r>
      <w:r>
        <w:rPr>
          <w:rFonts w:ascii="Times New Roman" w:eastAsia="Times New Roman" w:hAnsi="Times New Roman" w:cs="Times New Roman"/>
          <w:sz w:val="20"/>
          <w:szCs w:val="20"/>
        </w:rPr>
        <w:t>.</w:t>
      </w:r>
    </w:p>
    <w:p w:rsidR="003C0D22" w:rsidRDefault="003C0D22">
      <w:pPr>
        <w:rPr>
          <w:rFonts w:ascii="Times New Roman" w:eastAsia="Times New Roman" w:hAnsi="Times New Roman" w:cs="Times New Roman"/>
          <w:b/>
          <w:sz w:val="20"/>
          <w:szCs w:val="20"/>
        </w:rPr>
      </w:pP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Information/Extracurricular Activities</w:t>
      </w: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additional information or extracurricular section should be used to place key elements of your background that </w:t>
      </w:r>
      <w:proofErr w:type="gramStart"/>
      <w:r>
        <w:rPr>
          <w:rFonts w:ascii="Times New Roman" w:eastAsia="Times New Roman" w:hAnsi="Times New Roman" w:cs="Times New Roman"/>
          <w:sz w:val="20"/>
          <w:szCs w:val="20"/>
        </w:rPr>
        <w:t>don't</w:t>
      </w:r>
      <w:proofErr w:type="gramEnd"/>
      <w:r>
        <w:rPr>
          <w:rFonts w:ascii="Times New Roman" w:eastAsia="Times New Roman" w:hAnsi="Times New Roman" w:cs="Times New Roman"/>
          <w:sz w:val="20"/>
          <w:szCs w:val="20"/>
        </w:rPr>
        <w:t xml:space="preserve"> fit in any other section. You may want to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special skills, leadership role</w:t>
      </w:r>
      <w:r>
        <w:rPr>
          <w:rFonts w:ascii="Times New Roman" w:eastAsia="Times New Roman" w:hAnsi="Times New Roman" w:cs="Times New Roman"/>
          <w:sz w:val="20"/>
          <w:szCs w:val="20"/>
        </w:rPr>
        <w:t>s, volunteer experiences, participation in sports, band, yearbook, etc. This section is where you can demonstrate your uniqueness.</w:t>
      </w:r>
    </w:p>
    <w:p w:rsidR="003C0D22" w:rsidRDefault="003C0D22">
      <w:pPr>
        <w:rPr>
          <w:rFonts w:ascii="Times New Roman" w:eastAsia="Times New Roman" w:hAnsi="Times New Roman" w:cs="Times New Roman"/>
          <w:b/>
          <w:sz w:val="20"/>
          <w:szCs w:val="20"/>
        </w:rPr>
      </w:pP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References</w:t>
      </w:r>
    </w:p>
    <w:p w:rsidR="003C0D22" w:rsidRDefault="00C71EF0">
      <w:pPr>
        <w:rPr>
          <w:rFonts w:ascii="Times New Roman" w:eastAsia="Times New Roman" w:hAnsi="Times New Roman" w:cs="Times New Roman"/>
          <w:sz w:val="20"/>
          <w:szCs w:val="20"/>
        </w:rPr>
      </w:pPr>
      <w:r>
        <w:rPr>
          <w:rFonts w:ascii="Times New Roman" w:eastAsia="Times New Roman" w:hAnsi="Times New Roman" w:cs="Times New Roman"/>
          <w:sz w:val="20"/>
          <w:szCs w:val="20"/>
        </w:rPr>
        <w:t>Be sure to ask people if they would serve as your reference before you give their names out. You do not need to i</w:t>
      </w:r>
      <w:r>
        <w:rPr>
          <w:rFonts w:ascii="Times New Roman" w:eastAsia="Times New Roman" w:hAnsi="Times New Roman" w:cs="Times New Roman"/>
          <w:sz w:val="20"/>
          <w:szCs w:val="20"/>
        </w:rPr>
        <w:t>nclude your reference information on your resume. A statement at the bottom of your resume that says, "References available upon request," is sufficient.</w:t>
      </w:r>
    </w:p>
    <w:p w:rsidR="003C0D22" w:rsidRDefault="003C0D22">
      <w:pPr>
        <w:tabs>
          <w:tab w:val="left" w:pos="5880"/>
        </w:tabs>
        <w:spacing w:line="360" w:lineRule="auto"/>
        <w:ind w:right="789"/>
        <w:rPr>
          <w:rFonts w:ascii="Calibri" w:eastAsia="Calibri" w:hAnsi="Calibri" w:cs="Calibri"/>
          <w:sz w:val="20"/>
          <w:szCs w:val="20"/>
        </w:rPr>
      </w:pPr>
      <w:bookmarkStart w:id="0" w:name="_GoBack"/>
      <w:bookmarkEnd w:id="0"/>
    </w:p>
    <w:sectPr w:rsidR="003C0D22" w:rsidSect="00AE0BB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5D9"/>
    <w:multiLevelType w:val="multilevel"/>
    <w:tmpl w:val="D06A0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50FF1"/>
    <w:multiLevelType w:val="multilevel"/>
    <w:tmpl w:val="64FA3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13EE5"/>
    <w:multiLevelType w:val="multilevel"/>
    <w:tmpl w:val="33582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344B2B"/>
    <w:multiLevelType w:val="multilevel"/>
    <w:tmpl w:val="FAFE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4545E"/>
    <w:multiLevelType w:val="multilevel"/>
    <w:tmpl w:val="DB7CB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165F6"/>
    <w:multiLevelType w:val="multilevel"/>
    <w:tmpl w:val="92AC6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366F77"/>
    <w:multiLevelType w:val="multilevel"/>
    <w:tmpl w:val="FD0C4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D40DA9"/>
    <w:multiLevelType w:val="hybridMultilevel"/>
    <w:tmpl w:val="78E09F1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70C0"/>
    <w:multiLevelType w:val="multilevel"/>
    <w:tmpl w:val="9E604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DB0152"/>
    <w:multiLevelType w:val="multilevel"/>
    <w:tmpl w:val="8916A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B83F13"/>
    <w:multiLevelType w:val="multilevel"/>
    <w:tmpl w:val="17907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0662CB"/>
    <w:multiLevelType w:val="multilevel"/>
    <w:tmpl w:val="A530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C02E48"/>
    <w:multiLevelType w:val="multilevel"/>
    <w:tmpl w:val="8BAA9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9B01D7"/>
    <w:multiLevelType w:val="multilevel"/>
    <w:tmpl w:val="AA46E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4F7679"/>
    <w:multiLevelType w:val="multilevel"/>
    <w:tmpl w:val="7DC0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EF3BC9"/>
    <w:multiLevelType w:val="multilevel"/>
    <w:tmpl w:val="8BBC2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C5B6156"/>
    <w:multiLevelType w:val="multilevel"/>
    <w:tmpl w:val="C150A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410431"/>
    <w:multiLevelType w:val="multilevel"/>
    <w:tmpl w:val="EC0C0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F61CFF"/>
    <w:multiLevelType w:val="multilevel"/>
    <w:tmpl w:val="26525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595069"/>
    <w:multiLevelType w:val="multilevel"/>
    <w:tmpl w:val="1D64F168"/>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564562C"/>
    <w:multiLevelType w:val="multilevel"/>
    <w:tmpl w:val="54F83B2C"/>
    <w:lvl w:ilvl="0">
      <w:start w:val="1"/>
      <w:numFmt w:val="lowerLetter"/>
      <w:lvlText w:val="%1."/>
      <w:lvlJc w:val="left"/>
      <w:pPr>
        <w:ind w:left="1227" w:hanging="360"/>
      </w:pPr>
    </w:lvl>
    <w:lvl w:ilvl="1">
      <w:start w:val="1"/>
      <w:numFmt w:val="lowerLetter"/>
      <w:lvlText w:val="%2."/>
      <w:lvlJc w:val="left"/>
      <w:pPr>
        <w:ind w:left="1947" w:hanging="360"/>
      </w:pPr>
    </w:lvl>
    <w:lvl w:ilvl="2">
      <w:start w:val="1"/>
      <w:numFmt w:val="lowerRoman"/>
      <w:lvlText w:val="%3."/>
      <w:lvlJc w:val="right"/>
      <w:pPr>
        <w:ind w:left="2667" w:hanging="180"/>
      </w:pPr>
    </w:lvl>
    <w:lvl w:ilvl="3">
      <w:start w:val="1"/>
      <w:numFmt w:val="decimal"/>
      <w:lvlText w:val="%4."/>
      <w:lvlJc w:val="left"/>
      <w:pPr>
        <w:ind w:left="3387" w:hanging="360"/>
      </w:pPr>
    </w:lvl>
    <w:lvl w:ilvl="4">
      <w:start w:val="1"/>
      <w:numFmt w:val="lowerLetter"/>
      <w:lvlText w:val="%5."/>
      <w:lvlJc w:val="left"/>
      <w:pPr>
        <w:ind w:left="4107" w:hanging="360"/>
      </w:pPr>
    </w:lvl>
    <w:lvl w:ilvl="5">
      <w:start w:val="1"/>
      <w:numFmt w:val="lowerRoman"/>
      <w:lvlText w:val="%6."/>
      <w:lvlJc w:val="right"/>
      <w:pPr>
        <w:ind w:left="4827" w:hanging="180"/>
      </w:pPr>
    </w:lvl>
    <w:lvl w:ilvl="6">
      <w:start w:val="1"/>
      <w:numFmt w:val="decimal"/>
      <w:lvlText w:val="%7."/>
      <w:lvlJc w:val="left"/>
      <w:pPr>
        <w:ind w:left="5547" w:hanging="360"/>
      </w:pPr>
    </w:lvl>
    <w:lvl w:ilvl="7">
      <w:start w:val="1"/>
      <w:numFmt w:val="lowerLetter"/>
      <w:lvlText w:val="%8."/>
      <w:lvlJc w:val="left"/>
      <w:pPr>
        <w:ind w:left="6267" w:hanging="360"/>
      </w:pPr>
    </w:lvl>
    <w:lvl w:ilvl="8">
      <w:start w:val="1"/>
      <w:numFmt w:val="lowerRoman"/>
      <w:lvlText w:val="%9."/>
      <w:lvlJc w:val="right"/>
      <w:pPr>
        <w:ind w:left="6987" w:hanging="180"/>
      </w:pPr>
    </w:lvl>
  </w:abstractNum>
  <w:abstractNum w:abstractNumId="21" w15:restartNumberingAfterBreak="0">
    <w:nsid w:val="7C4B289A"/>
    <w:multiLevelType w:val="multilevel"/>
    <w:tmpl w:val="984A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6"/>
  </w:num>
  <w:num w:numId="3">
    <w:abstractNumId w:val="6"/>
  </w:num>
  <w:num w:numId="4">
    <w:abstractNumId w:val="1"/>
  </w:num>
  <w:num w:numId="5">
    <w:abstractNumId w:val="13"/>
  </w:num>
  <w:num w:numId="6">
    <w:abstractNumId w:val="8"/>
  </w:num>
  <w:num w:numId="7">
    <w:abstractNumId w:val="17"/>
  </w:num>
  <w:num w:numId="8">
    <w:abstractNumId w:val="21"/>
  </w:num>
  <w:num w:numId="9">
    <w:abstractNumId w:val="3"/>
  </w:num>
  <w:num w:numId="10">
    <w:abstractNumId w:val="11"/>
  </w:num>
  <w:num w:numId="11">
    <w:abstractNumId w:val="19"/>
  </w:num>
  <w:num w:numId="12">
    <w:abstractNumId w:val="15"/>
  </w:num>
  <w:num w:numId="13">
    <w:abstractNumId w:val="14"/>
  </w:num>
  <w:num w:numId="14">
    <w:abstractNumId w:val="12"/>
  </w:num>
  <w:num w:numId="15">
    <w:abstractNumId w:val="2"/>
  </w:num>
  <w:num w:numId="16">
    <w:abstractNumId w:val="9"/>
  </w:num>
  <w:num w:numId="17">
    <w:abstractNumId w:val="4"/>
  </w:num>
  <w:num w:numId="18">
    <w:abstractNumId w:val="0"/>
  </w:num>
  <w:num w:numId="19">
    <w:abstractNumId w:val="18"/>
  </w:num>
  <w:num w:numId="20">
    <w:abstractNumId w:val="20"/>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22"/>
    <w:rsid w:val="000F3879"/>
    <w:rsid w:val="003C0D22"/>
    <w:rsid w:val="004C0C24"/>
    <w:rsid w:val="006128F7"/>
    <w:rsid w:val="00924F59"/>
    <w:rsid w:val="00A10A2F"/>
    <w:rsid w:val="00A26ECA"/>
    <w:rsid w:val="00AE0BB0"/>
    <w:rsid w:val="00C71EF0"/>
    <w:rsid w:val="00DE6B2A"/>
    <w:rsid w:val="00FC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38DE"/>
  <w15:docId w15:val="{7D9DF346-91A1-4C5A-AA43-7251716A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1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barnes@southernregional.edu" TargetMode="External"/><Relationship Id="rId18" Type="http://schemas.openxmlformats.org/officeDocument/2006/relationships/hyperlink" Target="mailto:hottie@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skillsusa-register.org/" TargetMode="External"/><Relationship Id="rId2" Type="http://schemas.openxmlformats.org/officeDocument/2006/relationships/numbering" Target="numbering.xml"/><Relationship Id="rId16" Type="http://schemas.openxmlformats.org/officeDocument/2006/relationships/hyperlink" Target="http://www.skillsusa-regis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killsusageorgia.org/region-online-testin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www.proprofs.com/quiz-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rown@skillsusageorgia.org"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qDsoF4KJqEIGrItkL080eQziLg==">AMUW2mUQEbv4osPMEm2Hh+T2lipwlmcQeDz0bkM7xI5wrhYBPYX0gss+OoBjoBB3F1ZG5u3UTod96rhSNIEuiE+DpWPnA/938Ft2xI44bIZZMGsBNG7s9Vw=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Southern Regional Technical College</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Barnes, Thamantha</cp:lastModifiedBy>
  <cp:revision>4</cp:revision>
  <dcterms:created xsi:type="dcterms:W3CDTF">2021-11-23T12:53:00Z</dcterms:created>
  <dcterms:modified xsi:type="dcterms:W3CDTF">2021-11-23T14:32:00Z</dcterms:modified>
</cp:coreProperties>
</file>